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616D8" w14:textId="77777777" w:rsidR="0078538C" w:rsidRDefault="0078538C">
      <w:pPr>
        <w:rPr>
          <w:rFonts w:hint="eastAsia"/>
        </w:rPr>
      </w:pPr>
    </w:p>
    <w:p w14:paraId="7AEBC8E6" w14:textId="77777777" w:rsidR="0078538C" w:rsidRDefault="0078538C">
      <w:pPr>
        <w:rPr>
          <w:rFonts w:hint="eastAsia"/>
        </w:rPr>
      </w:pPr>
      <w:r>
        <w:rPr>
          <w:rFonts w:hint="eastAsia"/>
        </w:rPr>
        <w:t>小学一年级的拼音iuu教案</w:t>
      </w:r>
    </w:p>
    <w:p w14:paraId="52F45D27" w14:textId="77777777" w:rsidR="0078538C" w:rsidRDefault="0078538C">
      <w:pPr>
        <w:rPr>
          <w:rFonts w:hint="eastAsia"/>
        </w:rPr>
      </w:pPr>
      <w:r>
        <w:rPr>
          <w:rFonts w:hint="eastAsia"/>
        </w:rPr>
        <w:t>在小学一年级的汉语拼音教学中，i、u、ü这三个元音字母是孩子们接触拼音的第一步。这个阶段的教学目标不仅仅是让孩子们认识这些字母，更重要的是通过游戏和互动活动，激发他们对学习的兴趣和热爱。本教案旨在提供一个结构化的指南，帮助教师有效地教授i、u、ü，并确保学生能够准确发音。</w:t>
      </w:r>
    </w:p>
    <w:p w14:paraId="27B24BE8" w14:textId="77777777" w:rsidR="0078538C" w:rsidRDefault="0078538C">
      <w:pPr>
        <w:rPr>
          <w:rFonts w:hint="eastAsia"/>
        </w:rPr>
      </w:pPr>
    </w:p>
    <w:p w14:paraId="49625728" w14:textId="77777777" w:rsidR="0078538C" w:rsidRDefault="0078538C">
      <w:pPr>
        <w:rPr>
          <w:rFonts w:hint="eastAsia"/>
        </w:rPr>
      </w:pPr>
    </w:p>
    <w:p w14:paraId="5DA5DE7E" w14:textId="77777777" w:rsidR="0078538C" w:rsidRDefault="0078538C">
      <w:pPr>
        <w:rPr>
          <w:rFonts w:hint="eastAsia"/>
        </w:rPr>
      </w:pPr>
      <w:r>
        <w:rPr>
          <w:rFonts w:hint="eastAsia"/>
        </w:rPr>
        <w:t>教学准备</w:t>
      </w:r>
    </w:p>
    <w:p w14:paraId="5FD725B0" w14:textId="77777777" w:rsidR="0078538C" w:rsidRDefault="0078538C">
      <w:pPr>
        <w:rPr>
          <w:rFonts w:hint="eastAsia"/>
        </w:rPr>
      </w:pPr>
      <w:r>
        <w:rPr>
          <w:rFonts w:hint="eastAsia"/>
        </w:rPr>
        <w:t>为了保证教学效果，教师需要提前准备好相关的教具和资料。包括但不限于：大卡片（展示i、u、ü的大写和小写字母）、多媒体课件（包含动画和声音示范）、练习册以及一些小奖品以激励学生积极参与课堂活动。考虑到孩子们的注意力容易分散，建议将课程分成若干个短时段进行。</w:t>
      </w:r>
    </w:p>
    <w:p w14:paraId="7DE67166" w14:textId="77777777" w:rsidR="0078538C" w:rsidRDefault="0078538C">
      <w:pPr>
        <w:rPr>
          <w:rFonts w:hint="eastAsia"/>
        </w:rPr>
      </w:pPr>
    </w:p>
    <w:p w14:paraId="7107D9B9" w14:textId="77777777" w:rsidR="0078538C" w:rsidRDefault="0078538C">
      <w:pPr>
        <w:rPr>
          <w:rFonts w:hint="eastAsia"/>
        </w:rPr>
      </w:pPr>
    </w:p>
    <w:p w14:paraId="75F2C182" w14:textId="77777777" w:rsidR="0078538C" w:rsidRDefault="0078538C">
      <w:pPr>
        <w:rPr>
          <w:rFonts w:hint="eastAsia"/>
        </w:rPr>
      </w:pPr>
      <w:r>
        <w:rPr>
          <w:rFonts w:hint="eastAsia"/>
        </w:rPr>
        <w:t>教学过程</w:t>
      </w:r>
    </w:p>
    <w:p w14:paraId="174BD370" w14:textId="77777777" w:rsidR="0078538C" w:rsidRDefault="0078538C">
      <w:pPr>
        <w:rPr>
          <w:rFonts w:hint="eastAsia"/>
        </w:rPr>
      </w:pPr>
      <w:r>
        <w:rPr>
          <w:rFonts w:hint="eastAsia"/>
        </w:rPr>
        <w:t>通过唱歌或做手指游戏的方式引入主题，让学生在轻松愉快的氛围中开始学习。接着，利用多媒体课件向学生们展示i、u、ü的标准发音，并鼓励他们模仿跟读。在这个过程中，教师应给予及时的反馈和纠正，确保每个孩子都能掌握正确的发音方法。</w:t>
      </w:r>
    </w:p>
    <w:p w14:paraId="091341D4" w14:textId="77777777" w:rsidR="0078538C" w:rsidRDefault="0078538C">
      <w:pPr>
        <w:rPr>
          <w:rFonts w:hint="eastAsia"/>
        </w:rPr>
      </w:pPr>
    </w:p>
    <w:p w14:paraId="69E797CE" w14:textId="77777777" w:rsidR="0078538C" w:rsidRDefault="0078538C">
      <w:pPr>
        <w:rPr>
          <w:rFonts w:hint="eastAsia"/>
        </w:rPr>
      </w:pPr>
    </w:p>
    <w:p w14:paraId="4626F1CA" w14:textId="77777777" w:rsidR="0078538C" w:rsidRDefault="0078538C">
      <w:pPr>
        <w:rPr>
          <w:rFonts w:hint="eastAsia"/>
        </w:rPr>
      </w:pPr>
      <w:r>
        <w:rPr>
          <w:rFonts w:hint="eastAsia"/>
        </w:rPr>
        <w:t>实践环节</w:t>
      </w:r>
    </w:p>
    <w:p w14:paraId="029BD152" w14:textId="77777777" w:rsidR="0078538C" w:rsidRDefault="0078538C">
      <w:pPr>
        <w:rPr>
          <w:rFonts w:hint="eastAsia"/>
        </w:rPr>
      </w:pPr>
      <w:r>
        <w:rPr>
          <w:rFonts w:hint="eastAsia"/>
        </w:rPr>
        <w:t>理论学习之后便是实践操作。可以设计一些小组活动，比如“找朋友”游戏，让学生们拿着写有不同字母的小卡片找到相应的伙伴组成完整的拼音。这不仅有助于加深记忆，还能培养团队合作精神。同时，也可以安排角色扮演，让孩子们扮演小老师来教其他同学，这样既增加了趣味性，也提升了自信心。</w:t>
      </w:r>
    </w:p>
    <w:p w14:paraId="2C4BF0AA" w14:textId="77777777" w:rsidR="0078538C" w:rsidRDefault="0078538C">
      <w:pPr>
        <w:rPr>
          <w:rFonts w:hint="eastAsia"/>
        </w:rPr>
      </w:pPr>
    </w:p>
    <w:p w14:paraId="0F00A3F7" w14:textId="77777777" w:rsidR="0078538C" w:rsidRDefault="0078538C">
      <w:pPr>
        <w:rPr>
          <w:rFonts w:hint="eastAsia"/>
        </w:rPr>
      </w:pPr>
    </w:p>
    <w:p w14:paraId="3C4D2019" w14:textId="77777777" w:rsidR="0078538C" w:rsidRDefault="0078538C">
      <w:pPr>
        <w:rPr>
          <w:rFonts w:hint="eastAsia"/>
        </w:rPr>
      </w:pPr>
      <w:r>
        <w:rPr>
          <w:rFonts w:hint="eastAsia"/>
        </w:rPr>
        <w:t>复习与巩固</w:t>
      </w:r>
    </w:p>
    <w:p w14:paraId="0C4C7192" w14:textId="77777777" w:rsidR="0078538C" w:rsidRDefault="0078538C">
      <w:pPr>
        <w:rPr>
          <w:rFonts w:hint="eastAsia"/>
        </w:rPr>
      </w:pPr>
      <w:r>
        <w:rPr>
          <w:rFonts w:hint="eastAsia"/>
        </w:rPr>
        <w:t>复习是学习的重要组成部分。每天上课前花几分钟回顾前一天的内容，可以帮助学生更好地记住所学知识。还可以布置一些家庭作业，如听写、连线等简单任务，让家长参与到孩子的学习过程中来。定期组织小型测试，检查学生的掌握情况，对于表现优异的学生给予表扬，以此激励全体同学努力学习。</w:t>
      </w:r>
    </w:p>
    <w:p w14:paraId="7F25961B" w14:textId="77777777" w:rsidR="0078538C" w:rsidRDefault="0078538C">
      <w:pPr>
        <w:rPr>
          <w:rFonts w:hint="eastAsia"/>
        </w:rPr>
      </w:pPr>
    </w:p>
    <w:p w14:paraId="73C383CE" w14:textId="77777777" w:rsidR="0078538C" w:rsidRDefault="0078538C">
      <w:pPr>
        <w:rPr>
          <w:rFonts w:hint="eastAsia"/>
        </w:rPr>
      </w:pPr>
    </w:p>
    <w:p w14:paraId="71E78247" w14:textId="77777777" w:rsidR="0078538C" w:rsidRDefault="0078538C">
      <w:pPr>
        <w:rPr>
          <w:rFonts w:hint="eastAsia"/>
        </w:rPr>
      </w:pPr>
      <w:r>
        <w:rPr>
          <w:rFonts w:hint="eastAsia"/>
        </w:rPr>
        <w:t>最后的总结</w:t>
      </w:r>
    </w:p>
    <w:p w14:paraId="700A72FE" w14:textId="77777777" w:rsidR="0078538C" w:rsidRDefault="0078538C">
      <w:pPr>
        <w:rPr>
          <w:rFonts w:hint="eastAsia"/>
        </w:rPr>
      </w:pPr>
      <w:r>
        <w:rPr>
          <w:rFonts w:hint="eastAsia"/>
        </w:rPr>
        <w:t>通过上述一系列丰富多彩的教学活动，相信学生们不仅能熟练掌握i、u、ü这三个元音字母的发音规则，而且会在学习过程中体验到乐趣，从而建立起对语言学习的浓厚兴趣。这对于他们未来的学习生涯来说，无疑是一个良好的开端。</w:t>
      </w:r>
    </w:p>
    <w:p w14:paraId="4986D8D0" w14:textId="77777777" w:rsidR="0078538C" w:rsidRDefault="0078538C">
      <w:pPr>
        <w:rPr>
          <w:rFonts w:hint="eastAsia"/>
        </w:rPr>
      </w:pPr>
    </w:p>
    <w:p w14:paraId="7520F3B7" w14:textId="77777777" w:rsidR="0078538C" w:rsidRDefault="0078538C">
      <w:pPr>
        <w:rPr>
          <w:rFonts w:hint="eastAsia"/>
        </w:rPr>
      </w:pPr>
    </w:p>
    <w:p w14:paraId="0CB759D8" w14:textId="77777777" w:rsidR="0078538C" w:rsidRDefault="0078538C">
      <w:pPr>
        <w:rPr>
          <w:rFonts w:hint="eastAsia"/>
        </w:rPr>
      </w:pPr>
      <w:r>
        <w:rPr>
          <w:rFonts w:hint="eastAsia"/>
        </w:rPr>
        <w:t>本文是由懂得生活网（dongdeshenghuo.com）为大家创作</w:t>
      </w:r>
    </w:p>
    <w:p w14:paraId="43FC348B" w14:textId="0C329CD5" w:rsidR="00F421F1" w:rsidRDefault="00F421F1"/>
    <w:sectPr w:rsidR="00F42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F1"/>
    <w:rsid w:val="0078538C"/>
    <w:rsid w:val="00B34D22"/>
    <w:rsid w:val="00F4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9DBF3-8BE4-4956-A4C6-D682B380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1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1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1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1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1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1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1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1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1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1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1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1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1F1"/>
    <w:rPr>
      <w:rFonts w:cstheme="majorBidi"/>
      <w:color w:val="2F5496" w:themeColor="accent1" w:themeShade="BF"/>
      <w:sz w:val="28"/>
      <w:szCs w:val="28"/>
    </w:rPr>
  </w:style>
  <w:style w:type="character" w:customStyle="1" w:styleId="50">
    <w:name w:val="标题 5 字符"/>
    <w:basedOn w:val="a0"/>
    <w:link w:val="5"/>
    <w:uiPriority w:val="9"/>
    <w:semiHidden/>
    <w:rsid w:val="00F421F1"/>
    <w:rPr>
      <w:rFonts w:cstheme="majorBidi"/>
      <w:color w:val="2F5496" w:themeColor="accent1" w:themeShade="BF"/>
      <w:sz w:val="24"/>
    </w:rPr>
  </w:style>
  <w:style w:type="character" w:customStyle="1" w:styleId="60">
    <w:name w:val="标题 6 字符"/>
    <w:basedOn w:val="a0"/>
    <w:link w:val="6"/>
    <w:uiPriority w:val="9"/>
    <w:semiHidden/>
    <w:rsid w:val="00F421F1"/>
    <w:rPr>
      <w:rFonts w:cstheme="majorBidi"/>
      <w:b/>
      <w:bCs/>
      <w:color w:val="2F5496" w:themeColor="accent1" w:themeShade="BF"/>
    </w:rPr>
  </w:style>
  <w:style w:type="character" w:customStyle="1" w:styleId="70">
    <w:name w:val="标题 7 字符"/>
    <w:basedOn w:val="a0"/>
    <w:link w:val="7"/>
    <w:uiPriority w:val="9"/>
    <w:semiHidden/>
    <w:rsid w:val="00F421F1"/>
    <w:rPr>
      <w:rFonts w:cstheme="majorBidi"/>
      <w:b/>
      <w:bCs/>
      <w:color w:val="595959" w:themeColor="text1" w:themeTint="A6"/>
    </w:rPr>
  </w:style>
  <w:style w:type="character" w:customStyle="1" w:styleId="80">
    <w:name w:val="标题 8 字符"/>
    <w:basedOn w:val="a0"/>
    <w:link w:val="8"/>
    <w:uiPriority w:val="9"/>
    <w:semiHidden/>
    <w:rsid w:val="00F421F1"/>
    <w:rPr>
      <w:rFonts w:cstheme="majorBidi"/>
      <w:color w:val="595959" w:themeColor="text1" w:themeTint="A6"/>
    </w:rPr>
  </w:style>
  <w:style w:type="character" w:customStyle="1" w:styleId="90">
    <w:name w:val="标题 9 字符"/>
    <w:basedOn w:val="a0"/>
    <w:link w:val="9"/>
    <w:uiPriority w:val="9"/>
    <w:semiHidden/>
    <w:rsid w:val="00F421F1"/>
    <w:rPr>
      <w:rFonts w:eastAsiaTheme="majorEastAsia" w:cstheme="majorBidi"/>
      <w:color w:val="595959" w:themeColor="text1" w:themeTint="A6"/>
    </w:rPr>
  </w:style>
  <w:style w:type="paragraph" w:styleId="a3">
    <w:name w:val="Title"/>
    <w:basedOn w:val="a"/>
    <w:next w:val="a"/>
    <w:link w:val="a4"/>
    <w:uiPriority w:val="10"/>
    <w:qFormat/>
    <w:rsid w:val="00F421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1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1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1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1F1"/>
    <w:pPr>
      <w:spacing w:before="160"/>
      <w:jc w:val="center"/>
    </w:pPr>
    <w:rPr>
      <w:i/>
      <w:iCs/>
      <w:color w:val="404040" w:themeColor="text1" w:themeTint="BF"/>
    </w:rPr>
  </w:style>
  <w:style w:type="character" w:customStyle="1" w:styleId="a8">
    <w:name w:val="引用 字符"/>
    <w:basedOn w:val="a0"/>
    <w:link w:val="a7"/>
    <w:uiPriority w:val="29"/>
    <w:rsid w:val="00F421F1"/>
    <w:rPr>
      <w:i/>
      <w:iCs/>
      <w:color w:val="404040" w:themeColor="text1" w:themeTint="BF"/>
    </w:rPr>
  </w:style>
  <w:style w:type="paragraph" w:styleId="a9">
    <w:name w:val="List Paragraph"/>
    <w:basedOn w:val="a"/>
    <w:uiPriority w:val="34"/>
    <w:qFormat/>
    <w:rsid w:val="00F421F1"/>
    <w:pPr>
      <w:ind w:left="720"/>
      <w:contextualSpacing/>
    </w:pPr>
  </w:style>
  <w:style w:type="character" w:styleId="aa">
    <w:name w:val="Intense Emphasis"/>
    <w:basedOn w:val="a0"/>
    <w:uiPriority w:val="21"/>
    <w:qFormat/>
    <w:rsid w:val="00F421F1"/>
    <w:rPr>
      <w:i/>
      <w:iCs/>
      <w:color w:val="2F5496" w:themeColor="accent1" w:themeShade="BF"/>
    </w:rPr>
  </w:style>
  <w:style w:type="paragraph" w:styleId="ab">
    <w:name w:val="Intense Quote"/>
    <w:basedOn w:val="a"/>
    <w:next w:val="a"/>
    <w:link w:val="ac"/>
    <w:uiPriority w:val="30"/>
    <w:qFormat/>
    <w:rsid w:val="00F421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1F1"/>
    <w:rPr>
      <w:i/>
      <w:iCs/>
      <w:color w:val="2F5496" w:themeColor="accent1" w:themeShade="BF"/>
    </w:rPr>
  </w:style>
  <w:style w:type="character" w:styleId="ad">
    <w:name w:val="Intense Reference"/>
    <w:basedOn w:val="a0"/>
    <w:uiPriority w:val="32"/>
    <w:qFormat/>
    <w:rsid w:val="00F421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2025-03-04T09:38:00Z</dcterms:created>
  <dcterms:modified xsi:type="dcterms:W3CDTF">2025-03-04T09:38:00Z</dcterms:modified>
</cp:coreProperties>
</file>