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5519" w14:textId="77777777" w:rsidR="0029708B" w:rsidRDefault="0029708B">
      <w:pPr>
        <w:rPr>
          <w:rFonts w:hint="eastAsia"/>
        </w:rPr>
      </w:pPr>
      <w:r>
        <w:rPr>
          <w:rFonts w:hint="eastAsia"/>
        </w:rPr>
        <w:t>小儿止咳糖浆的拼音</w:t>
      </w:r>
    </w:p>
    <w:p w14:paraId="4658AD33" w14:textId="77777777" w:rsidR="0029708B" w:rsidRDefault="0029708B">
      <w:pPr>
        <w:rPr>
          <w:rFonts w:hint="eastAsia"/>
        </w:rPr>
      </w:pPr>
      <w:r>
        <w:rPr>
          <w:rFonts w:hint="eastAsia"/>
        </w:rPr>
        <w:t>小儿止咳糖浆在拼音中写作"xiǎo ér zhǐ ké táng jiāng"。这一药品作为一种常见的儿童用药，被广泛用于治疗儿童因感冒、支气管炎等原因引起的咳嗽症状。</w:t>
      </w:r>
    </w:p>
    <w:p w14:paraId="4448AF6C" w14:textId="77777777" w:rsidR="0029708B" w:rsidRDefault="0029708B">
      <w:pPr>
        <w:rPr>
          <w:rFonts w:hint="eastAsia"/>
        </w:rPr>
      </w:pPr>
    </w:p>
    <w:p w14:paraId="1A7E5EDB" w14:textId="77777777" w:rsidR="0029708B" w:rsidRDefault="0029708B">
      <w:pPr>
        <w:rPr>
          <w:rFonts w:hint="eastAsia"/>
        </w:rPr>
      </w:pPr>
    </w:p>
    <w:p w14:paraId="762A12FE" w14:textId="77777777" w:rsidR="0029708B" w:rsidRDefault="0029708B">
      <w:pPr>
        <w:rPr>
          <w:rFonts w:hint="eastAsia"/>
        </w:rPr>
      </w:pPr>
      <w:r>
        <w:rPr>
          <w:rFonts w:hint="eastAsia"/>
        </w:rPr>
        <w:t>什么是小儿止咳糖浆？</w:t>
      </w:r>
    </w:p>
    <w:p w14:paraId="5289ACA8" w14:textId="77777777" w:rsidR="0029708B" w:rsidRDefault="0029708B">
      <w:pPr>
        <w:rPr>
          <w:rFonts w:hint="eastAsia"/>
        </w:rPr>
      </w:pPr>
      <w:r>
        <w:rPr>
          <w:rFonts w:hint="eastAsia"/>
        </w:rPr>
        <w:t>小儿止咳糖浆是一种专门针对儿童设计的止咳药物，其主要功能在于缓解由多种原因导致的咳嗽症状。它通常含有多种成分，这些成分能够起到镇咳、祛痰的作用。考虑到儿童对药物口感的要求，这种糖浆往往带有甜味，以提高孩子们服药的意愿。</w:t>
      </w:r>
    </w:p>
    <w:p w14:paraId="645806C6" w14:textId="77777777" w:rsidR="0029708B" w:rsidRDefault="0029708B">
      <w:pPr>
        <w:rPr>
          <w:rFonts w:hint="eastAsia"/>
        </w:rPr>
      </w:pPr>
    </w:p>
    <w:p w14:paraId="0D5A8AE6" w14:textId="77777777" w:rsidR="0029708B" w:rsidRDefault="0029708B">
      <w:pPr>
        <w:rPr>
          <w:rFonts w:hint="eastAsia"/>
        </w:rPr>
      </w:pPr>
    </w:p>
    <w:p w14:paraId="478206F2" w14:textId="77777777" w:rsidR="0029708B" w:rsidRDefault="0029708B">
      <w:pPr>
        <w:rPr>
          <w:rFonts w:hint="eastAsia"/>
        </w:rPr>
      </w:pPr>
      <w:r>
        <w:rPr>
          <w:rFonts w:hint="eastAsia"/>
        </w:rPr>
        <w:t>小儿止咳糖浆的主要成分及其作用</w:t>
      </w:r>
    </w:p>
    <w:p w14:paraId="1F43A3CE" w14:textId="77777777" w:rsidR="0029708B" w:rsidRDefault="0029708B">
      <w:pPr>
        <w:rPr>
          <w:rFonts w:hint="eastAsia"/>
        </w:rPr>
      </w:pPr>
      <w:r>
        <w:rPr>
          <w:rFonts w:hint="eastAsia"/>
        </w:rPr>
        <w:t>小儿止咳糖浆中的成分可能包括但不限于甘草流浸膏、桔梗、盐酸麻黄碱等。其中，甘草流浸膏有助于减轻呼吸道炎症，桔梗则有助于祛痰，而盐酸麻黄碱具有扩张支气管和缓解哮喘的效果。通过这些成分的协同作用，小儿止咳糖浆能有效地缓解儿童的咳嗽症状，帮助他们更快地恢复健康。</w:t>
      </w:r>
    </w:p>
    <w:p w14:paraId="0DBF690F" w14:textId="77777777" w:rsidR="0029708B" w:rsidRDefault="0029708B">
      <w:pPr>
        <w:rPr>
          <w:rFonts w:hint="eastAsia"/>
        </w:rPr>
      </w:pPr>
    </w:p>
    <w:p w14:paraId="1D721894" w14:textId="77777777" w:rsidR="0029708B" w:rsidRDefault="0029708B">
      <w:pPr>
        <w:rPr>
          <w:rFonts w:hint="eastAsia"/>
        </w:rPr>
      </w:pPr>
    </w:p>
    <w:p w14:paraId="6A9AE869" w14:textId="77777777" w:rsidR="0029708B" w:rsidRDefault="0029708B">
      <w:pPr>
        <w:rPr>
          <w:rFonts w:hint="eastAsia"/>
        </w:rPr>
      </w:pPr>
      <w:r>
        <w:rPr>
          <w:rFonts w:hint="eastAsia"/>
        </w:rPr>
        <w:t>使用小儿止咳糖浆时的注意事项</w:t>
      </w:r>
    </w:p>
    <w:p w14:paraId="003C9A5C" w14:textId="77777777" w:rsidR="0029708B" w:rsidRDefault="0029708B">
      <w:pPr>
        <w:rPr>
          <w:rFonts w:hint="eastAsia"/>
        </w:rPr>
      </w:pPr>
      <w:r>
        <w:rPr>
          <w:rFonts w:hint="eastAsia"/>
        </w:rPr>
        <w:t>尽管小儿止咳糖浆是为儿童设计的，但在使用时仍需注意一些事项。必须按照医生的建议或药品说明书上的指示来服用，避免过量使用。对于有过敏史的孩子，家长应仔细阅读药品成分表，确保孩子不会对糖浆中的任何成分产生过敏反应。如果孩子的症状没有改善或者出现了不良反应，应及时就医。</w:t>
      </w:r>
    </w:p>
    <w:p w14:paraId="329D6056" w14:textId="77777777" w:rsidR="0029708B" w:rsidRDefault="0029708B">
      <w:pPr>
        <w:rPr>
          <w:rFonts w:hint="eastAsia"/>
        </w:rPr>
      </w:pPr>
    </w:p>
    <w:p w14:paraId="521EC95A" w14:textId="77777777" w:rsidR="0029708B" w:rsidRDefault="0029708B">
      <w:pPr>
        <w:rPr>
          <w:rFonts w:hint="eastAsia"/>
        </w:rPr>
      </w:pPr>
    </w:p>
    <w:p w14:paraId="0AF2C6D2" w14:textId="77777777" w:rsidR="0029708B" w:rsidRDefault="0029708B">
      <w:pPr>
        <w:rPr>
          <w:rFonts w:hint="eastAsia"/>
        </w:rPr>
      </w:pPr>
      <w:r>
        <w:rPr>
          <w:rFonts w:hint="eastAsia"/>
        </w:rPr>
        <w:t>如何正确选择和存储小儿止咳糖浆？</w:t>
      </w:r>
    </w:p>
    <w:p w14:paraId="17B998FE" w14:textId="77777777" w:rsidR="0029708B" w:rsidRDefault="0029708B">
      <w:pPr>
        <w:rPr>
          <w:rFonts w:hint="eastAsia"/>
        </w:rPr>
      </w:pPr>
      <w:r>
        <w:rPr>
          <w:rFonts w:hint="eastAsia"/>
        </w:rPr>
        <w:t>选择小儿止咳糖浆时，家长应该考虑孩子的年龄、体重以及具体的健康状况。不同年龄段的孩子适用的剂量可能会有所不同，因此选择适合的产品非常重要。在存储方面，小儿止咳糖浆应放置在阴凉干燥处，避免阳光直射，并确保瓶盖紧闭以防潮。同时，应注意查看药品的有效期，过期的药品不应再给孩子服用。</w:t>
      </w:r>
    </w:p>
    <w:p w14:paraId="143ECDB2" w14:textId="77777777" w:rsidR="0029708B" w:rsidRDefault="0029708B">
      <w:pPr>
        <w:rPr>
          <w:rFonts w:hint="eastAsia"/>
        </w:rPr>
      </w:pPr>
    </w:p>
    <w:p w14:paraId="07A3DC1B" w14:textId="77777777" w:rsidR="0029708B" w:rsidRDefault="0029708B">
      <w:pPr>
        <w:rPr>
          <w:rFonts w:hint="eastAsia"/>
        </w:rPr>
      </w:pPr>
    </w:p>
    <w:p w14:paraId="098C81D7" w14:textId="77777777" w:rsidR="0029708B" w:rsidRDefault="0029708B">
      <w:pPr>
        <w:rPr>
          <w:rFonts w:hint="eastAsia"/>
        </w:rPr>
      </w:pPr>
      <w:r>
        <w:rPr>
          <w:rFonts w:hint="eastAsia"/>
        </w:rPr>
        <w:t>最后的总结</w:t>
      </w:r>
    </w:p>
    <w:p w14:paraId="2AB54F87" w14:textId="77777777" w:rsidR="0029708B" w:rsidRDefault="0029708B">
      <w:pPr>
        <w:rPr>
          <w:rFonts w:hint="eastAsia"/>
        </w:rPr>
      </w:pPr>
      <w:r>
        <w:rPr>
          <w:rFonts w:hint="eastAsia"/>
        </w:rPr>
        <w:t>小儿止咳糖浆（xiǎo ér zhǐ ké táng jiāng）作为一款专为儿童设计的止咳药物，在缓解儿童因各种原因引发的咳嗽方面发挥着重要作用。正确的使用方法和存储条件对于保证药物的安全有效至关重要。家长们在给孩子服用前，应当充分了解相关知识，并严格按照医嘱或药品说明进行操作，以保障孩子的健康。</w:t>
      </w:r>
    </w:p>
    <w:p w14:paraId="3101BB7E" w14:textId="77777777" w:rsidR="0029708B" w:rsidRDefault="0029708B">
      <w:pPr>
        <w:rPr>
          <w:rFonts w:hint="eastAsia"/>
        </w:rPr>
      </w:pPr>
    </w:p>
    <w:p w14:paraId="72CC6FB6" w14:textId="77777777" w:rsidR="0029708B" w:rsidRDefault="00297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6AC37" w14:textId="2A82B0FC" w:rsidR="00E023DD" w:rsidRDefault="00E023DD"/>
    <w:sectPr w:rsidR="00E0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DD"/>
    <w:rsid w:val="0029708B"/>
    <w:rsid w:val="00B34D22"/>
    <w:rsid w:val="00E0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27069-297B-4AF6-A459-00A22D1B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