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8C28" w14:textId="77777777" w:rsidR="00A46CAB" w:rsidRDefault="00A46CAB">
      <w:pPr>
        <w:rPr>
          <w:rFonts w:hint="eastAsia"/>
        </w:rPr>
      </w:pPr>
      <w:r>
        <w:rPr>
          <w:rFonts w:hint="eastAsia"/>
        </w:rPr>
        <w:t>宿舍的拼音书架：一种独特的生活方式</w:t>
      </w:r>
    </w:p>
    <w:p w14:paraId="7BB3F5EA" w14:textId="77777777" w:rsidR="00A46CAB" w:rsidRDefault="00A46CAB">
      <w:pPr>
        <w:rPr>
          <w:rFonts w:hint="eastAsia"/>
        </w:rPr>
      </w:pPr>
      <w:r>
        <w:rPr>
          <w:rFonts w:hint="eastAsia"/>
        </w:rPr>
        <w:t>在大学生活或者集体居住环境中，宿舍是我们学习、休息和社交的重要场所。而一个精心设计的书架不仅能为宿舍增添文化气息，还能成为个人小天地的一部分。如果你对传统书架感到厌倦，不妨尝试打造一个“拼音书架”。它不仅是一种创意装饰，更是一种表达个性的方式。</w:t>
      </w:r>
    </w:p>
    <w:p w14:paraId="64D5F805" w14:textId="77777777" w:rsidR="00A46CAB" w:rsidRDefault="00A46CAB">
      <w:pPr>
        <w:rPr>
          <w:rFonts w:hint="eastAsia"/>
        </w:rPr>
      </w:pPr>
    </w:p>
    <w:p w14:paraId="201AE940" w14:textId="77777777" w:rsidR="00A46CAB" w:rsidRDefault="00A46CAB">
      <w:pPr>
        <w:rPr>
          <w:rFonts w:hint="eastAsia"/>
        </w:rPr>
      </w:pPr>
      <w:r>
        <w:rPr>
          <w:rFonts w:hint="eastAsia"/>
        </w:rPr>
        <w:t>什么是拼音书架？</w:t>
      </w:r>
    </w:p>
    <w:p w14:paraId="70AE56C1" w14:textId="77777777" w:rsidR="00A46CAB" w:rsidRDefault="00A46CAB">
      <w:pPr>
        <w:rPr>
          <w:rFonts w:hint="eastAsia"/>
        </w:rPr>
      </w:pPr>
      <w:r>
        <w:rPr>
          <w:rFonts w:hint="eastAsia"/>
        </w:rPr>
        <w:t>拼音书架的概念来源于汉字拼音的组合与排列。简单来说，就是将书籍按照书名或作者名字的首字母拼音顺序进行摆放。比如，一本名为《活着为了什么》的书，可以归类到“H”区；而村上春树的作品则会被放在“C”区。这种方法既方便查找，又能体现主人对语言文化的热爱。这种分类方式还带有一种独特的仪式感，让整理书架的过程变得更加有趣。</w:t>
      </w:r>
    </w:p>
    <w:p w14:paraId="0787FC1C" w14:textId="77777777" w:rsidR="00A46CAB" w:rsidRDefault="00A46CAB">
      <w:pPr>
        <w:rPr>
          <w:rFonts w:hint="eastAsia"/>
        </w:rPr>
      </w:pPr>
    </w:p>
    <w:p w14:paraId="44E9C10C" w14:textId="77777777" w:rsidR="00A46CAB" w:rsidRDefault="00A46CAB">
      <w:pPr>
        <w:rPr>
          <w:rFonts w:hint="eastAsia"/>
        </w:rPr>
      </w:pPr>
      <w:r>
        <w:rPr>
          <w:rFonts w:hint="eastAsia"/>
        </w:rPr>
        <w:t>如何制作拼音书架？</w:t>
      </w:r>
    </w:p>
    <w:p w14:paraId="48612099" w14:textId="77777777" w:rsidR="00A46CAB" w:rsidRDefault="00A46CAB">
      <w:pPr>
        <w:rPr>
          <w:rFonts w:hint="eastAsia"/>
        </w:rPr>
      </w:pPr>
      <w:r>
        <w:rPr>
          <w:rFonts w:hint="eastAsia"/>
        </w:rPr>
        <w:t>你需要对自己的藏书做一个全面的盘点。把所有的书籍拿出来，逐一记录它们的名称以及对应的拼音首字母。接下来，根据书籍的数量和种类规划书架的空间布局。如果书架较大，可以考虑用不同颜色的标签区分每个拼音区域，这样看起来更加直观美观。对于那些没有明确标题的小册子或手稿，可以用便签纸标注好拼音后再放入相应位置。</w:t>
      </w:r>
    </w:p>
    <w:p w14:paraId="301DE52F" w14:textId="77777777" w:rsidR="00A46CAB" w:rsidRDefault="00A46CAB">
      <w:pPr>
        <w:rPr>
          <w:rFonts w:hint="eastAsia"/>
        </w:rPr>
      </w:pPr>
    </w:p>
    <w:p w14:paraId="165BEB42" w14:textId="77777777" w:rsidR="00A46CAB" w:rsidRDefault="00A46CAB">
      <w:pPr>
        <w:rPr>
          <w:rFonts w:hint="eastAsia"/>
        </w:rPr>
      </w:pPr>
      <w:r>
        <w:rPr>
          <w:rFonts w:hint="eastAsia"/>
        </w:rPr>
        <w:t>拼音书架的优点</w:t>
      </w:r>
    </w:p>
    <w:p w14:paraId="7883E9D2" w14:textId="77777777" w:rsidR="00A46CAB" w:rsidRDefault="00A46CAB">
      <w:pPr>
        <w:rPr>
          <w:rFonts w:hint="eastAsia"/>
        </w:rPr>
      </w:pPr>
      <w:r>
        <w:rPr>
          <w:rFonts w:hint="eastAsia"/>
        </w:rPr>
        <w:t>除了实用性之外，拼音书架还有很多其他优势。例如，它可以帮助我们更好地管理书籍资源，避免因为随意堆放而导致找不到需要的资料。同时，当朋友来访时，他们可能会被你别出心裁的设计所吸引，并因此引发更多关于阅读的话题交流。更重要的是，通过这样的方式，我们可以重新审视自己的藏书，发现那些早已遗忘却依然有价值的书籍。</w:t>
      </w:r>
    </w:p>
    <w:p w14:paraId="6DA59CD5" w14:textId="77777777" w:rsidR="00A46CAB" w:rsidRDefault="00A46CAB">
      <w:pPr>
        <w:rPr>
          <w:rFonts w:hint="eastAsia"/>
        </w:rPr>
      </w:pPr>
    </w:p>
    <w:p w14:paraId="60962E66" w14:textId="77777777" w:rsidR="00A46CAB" w:rsidRDefault="00A46CAB">
      <w:pPr>
        <w:rPr>
          <w:rFonts w:hint="eastAsia"/>
        </w:rPr>
      </w:pPr>
      <w:r>
        <w:rPr>
          <w:rFonts w:hint="eastAsia"/>
        </w:rPr>
        <w:t>如何让拼音书架更具个性化</w:t>
      </w:r>
    </w:p>
    <w:p w14:paraId="26EF30BC" w14:textId="77777777" w:rsidR="00A46CAB" w:rsidRDefault="00A46CAB">
      <w:pPr>
        <w:rPr>
          <w:rFonts w:hint="eastAsia"/>
        </w:rPr>
      </w:pPr>
      <w:r>
        <w:rPr>
          <w:rFonts w:hint="eastAsia"/>
        </w:rPr>
        <w:t>为了让拼音书架更加符合个人风格，你可以加入一些创意元素。比如，在每个拼音区域旁边贴上相关的插画或者照片，营造出浓厚的艺术氛围。或者选择一些特别的书立，如木质雕刻、金属造型等，为整体效果加分。定期更新书架上的陈列内容也是一个不错的选择，这样既能保持新鲜感，也能展示自己不断增长的知识面。</w:t>
      </w:r>
    </w:p>
    <w:p w14:paraId="06E65C3A" w14:textId="77777777" w:rsidR="00A46CAB" w:rsidRDefault="00A46CAB">
      <w:pPr>
        <w:rPr>
          <w:rFonts w:hint="eastAsia"/>
        </w:rPr>
      </w:pPr>
    </w:p>
    <w:p w14:paraId="424F5C97" w14:textId="77777777" w:rsidR="00A46CAB" w:rsidRDefault="00A46CAB">
      <w:pPr>
        <w:rPr>
          <w:rFonts w:hint="eastAsia"/>
        </w:rPr>
      </w:pPr>
      <w:r>
        <w:rPr>
          <w:rFonts w:hint="eastAsia"/>
        </w:rPr>
        <w:t>最后的总结</w:t>
      </w:r>
    </w:p>
    <w:p w14:paraId="0340106C" w14:textId="77777777" w:rsidR="00A46CAB" w:rsidRDefault="00A46CAB">
      <w:pPr>
        <w:rPr>
          <w:rFonts w:hint="eastAsia"/>
        </w:rPr>
      </w:pPr>
      <w:r>
        <w:rPr>
          <w:rFonts w:hint="eastAsia"/>
        </w:rPr>
        <w:t>“宿舍的拼音书架”不仅仅是一个储物工具，更是一种生活态度的体现。在这个快节奏的时代里，我们常常忽视了身边最简单的幸福来源——书籍。所以，请从今天开始行动吧！为自己打造一个充满智慧与趣味的拼音书架，让它陪伴你在宿舍的日子里度过每一个宁静又充实的时刻。</w:t>
      </w:r>
    </w:p>
    <w:p w14:paraId="07154462" w14:textId="77777777" w:rsidR="00A46CAB" w:rsidRDefault="00A46CAB">
      <w:pPr>
        <w:rPr>
          <w:rFonts w:hint="eastAsia"/>
        </w:rPr>
      </w:pPr>
    </w:p>
    <w:p w14:paraId="02171D67" w14:textId="77777777" w:rsidR="00A46CAB" w:rsidRDefault="00A46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3F2C3" w14:textId="55ED0CF6" w:rsidR="004853DB" w:rsidRDefault="004853DB"/>
    <w:sectPr w:rsidR="0048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DB"/>
    <w:rsid w:val="004853DB"/>
    <w:rsid w:val="00A46C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9F7C5-F75B-47A3-B06E-5548A3E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