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D7" w14:textId="77777777" w:rsidR="003077A7" w:rsidRDefault="003077A7">
      <w:pPr>
        <w:rPr>
          <w:rFonts w:hint="eastAsia"/>
        </w:rPr>
      </w:pPr>
      <w:r>
        <w:rPr>
          <w:rFonts w:hint="eastAsia"/>
        </w:rPr>
        <w:t>ShiNeiSheJiFengGe</w:t>
      </w:r>
    </w:p>
    <w:p w14:paraId="01BA944C" w14:textId="77777777" w:rsidR="003077A7" w:rsidRDefault="003077A7">
      <w:pPr>
        <w:rPr>
          <w:rFonts w:hint="eastAsia"/>
        </w:rPr>
      </w:pPr>
      <w:r>
        <w:rPr>
          <w:rFonts w:hint="eastAsia"/>
        </w:rPr>
        <w:t>室内设计风格，指的是在一定的历史时期、地域文化背景下形成的一套关于空间布局、装饰手法和色彩搭配等方面的特定模式。不同的室内设计风格反映了不同时期人们的生活方式、审美观念和社会风貌。下面我们将介绍几种流行的室内设计风格，帮助你更好地理解并选择适合自己的家居风格。</w:t>
      </w:r>
    </w:p>
    <w:p w14:paraId="0C7E325C" w14:textId="77777777" w:rsidR="003077A7" w:rsidRDefault="003077A7">
      <w:pPr>
        <w:rPr>
          <w:rFonts w:hint="eastAsia"/>
        </w:rPr>
      </w:pPr>
    </w:p>
    <w:p w14:paraId="2C074247" w14:textId="77777777" w:rsidR="003077A7" w:rsidRDefault="003077A7">
      <w:pPr>
        <w:rPr>
          <w:rFonts w:hint="eastAsia"/>
        </w:rPr>
      </w:pPr>
      <w:r>
        <w:rPr>
          <w:rFonts w:hint="eastAsia"/>
        </w:rPr>
        <w:t>JianYueFengGe</w:t>
      </w:r>
    </w:p>
    <w:p w14:paraId="7449643F" w14:textId="77777777" w:rsidR="003077A7" w:rsidRDefault="003077A7">
      <w:pPr>
        <w:rPr>
          <w:rFonts w:hint="eastAsia"/>
        </w:rPr>
      </w:pPr>
      <w:r>
        <w:rPr>
          <w:rFonts w:hint="eastAsia"/>
        </w:rPr>
        <w:t>简约风格是近年来非常流行的一种室内设计风格，它强调“少即是多”的设计理念，追求空间的开阔感和简洁性。在色彩上，简约风格通常采用白色、灰色等中性色系，营造出一种干净、明亮的空间氛围。家具方面，则倾向于选择线条简单、造型流畅的产品，尽量避免过多的装饰元素，使整个空间看起来更加清爽自然。</w:t>
      </w:r>
    </w:p>
    <w:p w14:paraId="5D4BCDBA" w14:textId="77777777" w:rsidR="003077A7" w:rsidRDefault="003077A7">
      <w:pPr>
        <w:rPr>
          <w:rFonts w:hint="eastAsia"/>
        </w:rPr>
      </w:pPr>
    </w:p>
    <w:p w14:paraId="31233652" w14:textId="77777777" w:rsidR="003077A7" w:rsidRDefault="003077A7">
      <w:pPr>
        <w:rPr>
          <w:rFonts w:hint="eastAsia"/>
        </w:rPr>
      </w:pPr>
      <w:r>
        <w:rPr>
          <w:rFonts w:hint="eastAsia"/>
        </w:rPr>
        <w:t>TongXingFengGe</w:t>
      </w:r>
    </w:p>
    <w:p w14:paraId="0CF0642C" w14:textId="77777777" w:rsidR="003077A7" w:rsidRDefault="003077A7">
      <w:pPr>
        <w:rPr>
          <w:rFonts w:hint="eastAsia"/>
        </w:rPr>
      </w:pPr>
      <w:r>
        <w:rPr>
          <w:rFonts w:hint="eastAsia"/>
        </w:rPr>
        <w:t>童趣风格主要针对儿童房的设计，旨在创造一个充满想象力与趣味性的空间。这种风格注重色彩的运用，通常会选择明亮且对比度高的颜色，如粉红、天蓝、草绿等，以激发孩子的创造力和想象力。还会加入许多卡通图案、动物模型等元素，让孩子仿佛置身于童话世界之中。家具的选择也偏向于小巧可爱型，方便孩子使用。</w:t>
      </w:r>
    </w:p>
    <w:p w14:paraId="0C036CFC" w14:textId="77777777" w:rsidR="003077A7" w:rsidRDefault="003077A7">
      <w:pPr>
        <w:rPr>
          <w:rFonts w:hint="eastAsia"/>
        </w:rPr>
      </w:pPr>
    </w:p>
    <w:p w14:paraId="028189FA" w14:textId="77777777" w:rsidR="003077A7" w:rsidRDefault="003077A7">
      <w:pPr>
        <w:rPr>
          <w:rFonts w:hint="eastAsia"/>
        </w:rPr>
      </w:pPr>
      <w:r>
        <w:rPr>
          <w:rFonts w:hint="eastAsia"/>
        </w:rPr>
        <w:t>GaoDuanFuGuFengGe</w:t>
      </w:r>
    </w:p>
    <w:p w14:paraId="669D9DDD" w14:textId="77777777" w:rsidR="003077A7" w:rsidRDefault="003077A7">
      <w:pPr>
        <w:rPr>
          <w:rFonts w:hint="eastAsia"/>
        </w:rPr>
      </w:pPr>
      <w:r>
        <w:rPr>
          <w:rFonts w:hint="eastAsia"/>
        </w:rPr>
        <w:t>高端复古风格融合了古典美学与现代奢华，通过精致的材料、复杂的工艺以及丰富的色彩层次来展现独特的魅力。这类风格常常利用木雕、石刻、金属镶嵌等传统手工艺技术，配以丝绒、绸缎等高档面料，营造出一种典雅而华贵的居住环境。同时，古董家具或仿古家具也是高端复古风格的重要组成部分，它们不仅具有极高的艺术价值，还能为居室增添浓厚的文化气息。</w:t>
      </w:r>
    </w:p>
    <w:p w14:paraId="62A7D2FB" w14:textId="77777777" w:rsidR="003077A7" w:rsidRDefault="003077A7">
      <w:pPr>
        <w:rPr>
          <w:rFonts w:hint="eastAsia"/>
        </w:rPr>
      </w:pPr>
    </w:p>
    <w:p w14:paraId="05C37EDF" w14:textId="77777777" w:rsidR="003077A7" w:rsidRDefault="003077A7">
      <w:pPr>
        <w:rPr>
          <w:rFonts w:hint="eastAsia"/>
        </w:rPr>
      </w:pPr>
      <w:r>
        <w:rPr>
          <w:rFonts w:hint="eastAsia"/>
        </w:rPr>
        <w:t>ZenFengGe</w:t>
      </w:r>
    </w:p>
    <w:p w14:paraId="4C8F5353" w14:textId="77777777" w:rsidR="003077A7" w:rsidRDefault="003077A7">
      <w:pPr>
        <w:rPr>
          <w:rFonts w:hint="eastAsia"/>
        </w:rPr>
      </w:pPr>
      <w:r>
        <w:rPr>
          <w:rFonts w:hint="eastAsia"/>
        </w:rPr>
        <w:t>禅意风格源于东方传统文化，特别是日本和中国传统的园林与建筑哲学。它强调人与自然和谐共生的理念，追求内心平静与精神上的放松。在材质上偏好天然材料，如木材、竹子、石头等，并尽可能保留其原始质感。色彩方面则多采用大地色系，如棕色、米色等，给人一种温暖而舒适的感觉。空间布局讲究通透性和流动性，常设置有小型庭院或者水景，以此来增强室内外环境的联系。</w:t>
      </w:r>
    </w:p>
    <w:p w14:paraId="0FED5C18" w14:textId="77777777" w:rsidR="003077A7" w:rsidRDefault="003077A7">
      <w:pPr>
        <w:rPr>
          <w:rFonts w:hint="eastAsia"/>
        </w:rPr>
      </w:pPr>
    </w:p>
    <w:p w14:paraId="3C9CD2D4" w14:textId="77777777" w:rsidR="003077A7" w:rsidRDefault="003077A7">
      <w:pPr>
        <w:rPr>
          <w:rFonts w:hint="eastAsia"/>
        </w:rPr>
      </w:pPr>
    </w:p>
    <w:p w14:paraId="26B14358" w14:textId="77777777" w:rsidR="003077A7" w:rsidRDefault="00307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7C797" w14:textId="6750ED6C" w:rsidR="0025648F" w:rsidRDefault="0025648F"/>
    <w:sectPr w:rsidR="0025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8F"/>
    <w:rsid w:val="0025648F"/>
    <w:rsid w:val="003077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D5B76-C25D-4529-95AC-4FFEDB94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