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DA89" w14:textId="77777777" w:rsidR="00FE4F15" w:rsidRDefault="00FE4F15">
      <w:pPr>
        <w:rPr>
          <w:rFonts w:hint="eastAsia"/>
        </w:rPr>
      </w:pPr>
    </w:p>
    <w:p w14:paraId="1A640406" w14:textId="77777777" w:rsidR="00FE4F15" w:rsidRDefault="00FE4F15">
      <w:pPr>
        <w:rPr>
          <w:rFonts w:hint="eastAsia"/>
        </w:rPr>
      </w:pPr>
      <w:r>
        <w:rPr>
          <w:rFonts w:hint="eastAsia"/>
        </w:rPr>
        <w:t>宣告的拼音</w:t>
      </w:r>
    </w:p>
    <w:p w14:paraId="01CB9ABD" w14:textId="77777777" w:rsidR="00FE4F15" w:rsidRDefault="00FE4F15">
      <w:pPr>
        <w:rPr>
          <w:rFonts w:hint="eastAsia"/>
        </w:rPr>
      </w:pPr>
      <w:r>
        <w:rPr>
          <w:rFonts w:hint="eastAsia"/>
        </w:rPr>
        <w:t>宣告，这个词汇在汉语中有着重要的地位，其拼音为“xuān gào”。它不仅仅是一个简单的词语，更是一种行为，一种表达重要信息、声明或决定的方式。无论是在日常生活中还是在更为正式的场合，如新闻发布会、官方声明等，“宣告”都承载着将消息传达给公众的重要使命。</w:t>
      </w:r>
    </w:p>
    <w:p w14:paraId="2EFDED4E" w14:textId="77777777" w:rsidR="00FE4F15" w:rsidRDefault="00FE4F15">
      <w:pPr>
        <w:rPr>
          <w:rFonts w:hint="eastAsia"/>
        </w:rPr>
      </w:pPr>
    </w:p>
    <w:p w14:paraId="45EEDCBF" w14:textId="77777777" w:rsidR="00FE4F15" w:rsidRDefault="00FE4F15">
      <w:pPr>
        <w:rPr>
          <w:rFonts w:hint="eastAsia"/>
        </w:rPr>
      </w:pPr>
    </w:p>
    <w:p w14:paraId="0646F16B" w14:textId="77777777" w:rsidR="00FE4F15" w:rsidRDefault="00FE4F15">
      <w:pPr>
        <w:rPr>
          <w:rFonts w:hint="eastAsia"/>
        </w:rPr>
      </w:pPr>
      <w:r>
        <w:rPr>
          <w:rFonts w:hint="eastAsia"/>
        </w:rPr>
        <w:t>宣告的意义与用途</w:t>
      </w:r>
    </w:p>
    <w:p w14:paraId="58376DB1" w14:textId="77777777" w:rsidR="00FE4F15" w:rsidRDefault="00FE4F15">
      <w:pPr>
        <w:rPr>
          <w:rFonts w:hint="eastAsia"/>
        </w:rPr>
      </w:pPr>
      <w:r>
        <w:rPr>
          <w:rFonts w:hint="eastAsia"/>
        </w:rPr>
        <w:t>“宣告”的使用范围极其广泛，它可以用于个人生活中的小事，比如向家人宣告一个重要决定；也可以是国家层面的重大决策，如政策变更、法律颁布等。宣告的重要性在于它能够确保信息的公开透明，让相关方及时了解情况并据此作出相应的调整或准备。通过宣告，可以减少信息不对称带来的问题，促进社会和谐稳定发展。</w:t>
      </w:r>
    </w:p>
    <w:p w14:paraId="52728DB0" w14:textId="77777777" w:rsidR="00FE4F15" w:rsidRDefault="00FE4F15">
      <w:pPr>
        <w:rPr>
          <w:rFonts w:hint="eastAsia"/>
        </w:rPr>
      </w:pPr>
    </w:p>
    <w:p w14:paraId="4F5C8643" w14:textId="77777777" w:rsidR="00FE4F15" w:rsidRDefault="00FE4F15">
      <w:pPr>
        <w:rPr>
          <w:rFonts w:hint="eastAsia"/>
        </w:rPr>
      </w:pPr>
    </w:p>
    <w:p w14:paraId="70DE1FBC" w14:textId="77777777" w:rsidR="00FE4F15" w:rsidRDefault="00FE4F15">
      <w:pPr>
        <w:rPr>
          <w:rFonts w:hint="eastAsia"/>
        </w:rPr>
      </w:pPr>
      <w:r>
        <w:rPr>
          <w:rFonts w:hint="eastAsia"/>
        </w:rPr>
        <w:t>宣告的形式</w:t>
      </w:r>
    </w:p>
    <w:p w14:paraId="4EBE97A9" w14:textId="77777777" w:rsidR="00FE4F15" w:rsidRDefault="00FE4F15">
      <w:pPr>
        <w:rPr>
          <w:rFonts w:hint="eastAsia"/>
        </w:rPr>
      </w:pPr>
      <w:r>
        <w:rPr>
          <w:rFonts w:hint="eastAsia"/>
        </w:rPr>
        <w:t>随着信息技术的发展，宣告的形式也变得多种多样。传统的宣告方式包括口头宣告、书面宣告，如公告板上的通知、报纸上的声明等。而在现代社会，随着互联网技术的进步，电子邮件、社交媒体、官方网站等成为了新的宣告平台。这些新型媒介不仅提高了信息传播的速度和效率，还极大地扩大了宣告的受众范围，使得更多人能够迅速获取到最新的消息。</w:t>
      </w:r>
    </w:p>
    <w:p w14:paraId="57D833E7" w14:textId="77777777" w:rsidR="00FE4F15" w:rsidRDefault="00FE4F15">
      <w:pPr>
        <w:rPr>
          <w:rFonts w:hint="eastAsia"/>
        </w:rPr>
      </w:pPr>
    </w:p>
    <w:p w14:paraId="2D0B7800" w14:textId="77777777" w:rsidR="00FE4F15" w:rsidRDefault="00FE4F15">
      <w:pPr>
        <w:rPr>
          <w:rFonts w:hint="eastAsia"/>
        </w:rPr>
      </w:pPr>
    </w:p>
    <w:p w14:paraId="2FEFCD18" w14:textId="77777777" w:rsidR="00FE4F15" w:rsidRDefault="00FE4F15">
      <w:pPr>
        <w:rPr>
          <w:rFonts w:hint="eastAsia"/>
        </w:rPr>
      </w:pPr>
      <w:r>
        <w:rPr>
          <w:rFonts w:hint="eastAsia"/>
        </w:rPr>
        <w:t>宣告的艺术</w:t>
      </w:r>
    </w:p>
    <w:p w14:paraId="7FB4693E" w14:textId="77777777" w:rsidR="00FE4F15" w:rsidRDefault="00FE4F15">
      <w:pPr>
        <w:rPr>
          <w:rFonts w:hint="eastAsia"/>
        </w:rPr>
      </w:pPr>
      <w:r>
        <w:rPr>
          <w:rFonts w:hint="eastAsia"/>
        </w:rPr>
        <w:t>有效的宣告不仅仅是简单地传递信息，它更是一门艺术。成功的宣告需要考虑时间、地点、对象以及语言的选择等多个因素。一个精心策划的宣告能够在合适的时机，以恰当的方式，向目标群体准确传达所需信息，并产生预期的效果。宣告还需要注意语气和态度，确保信息既能引起关注又不会造成不必要的恐慌或误解。</w:t>
      </w:r>
    </w:p>
    <w:p w14:paraId="0FB3AC73" w14:textId="77777777" w:rsidR="00FE4F15" w:rsidRDefault="00FE4F15">
      <w:pPr>
        <w:rPr>
          <w:rFonts w:hint="eastAsia"/>
        </w:rPr>
      </w:pPr>
    </w:p>
    <w:p w14:paraId="37D427E0" w14:textId="77777777" w:rsidR="00FE4F15" w:rsidRDefault="00FE4F15">
      <w:pPr>
        <w:rPr>
          <w:rFonts w:hint="eastAsia"/>
        </w:rPr>
      </w:pPr>
    </w:p>
    <w:p w14:paraId="6EB007F6" w14:textId="77777777" w:rsidR="00FE4F15" w:rsidRDefault="00FE4F15">
      <w:pPr>
        <w:rPr>
          <w:rFonts w:hint="eastAsia"/>
        </w:rPr>
      </w:pPr>
      <w:r>
        <w:rPr>
          <w:rFonts w:hint="eastAsia"/>
        </w:rPr>
        <w:t>宣告的挑战与未来</w:t>
      </w:r>
    </w:p>
    <w:p w14:paraId="4A70F6C8" w14:textId="77777777" w:rsidR="00FE4F15" w:rsidRDefault="00FE4F15">
      <w:pPr>
        <w:rPr>
          <w:rFonts w:hint="eastAsia"/>
        </w:rPr>
      </w:pPr>
      <w:r>
        <w:rPr>
          <w:rFonts w:hint="eastAsia"/>
        </w:rPr>
        <w:t>尽管宣告在现代社会中扮演着至关重要的角色，但它同样面临着挑战。快速变化的信息环境要求宣告者不仅要快速响应，还要保证信息的准确性。同时，面对海量的信息源，如何使自己的宣告脱颖而出，成为一个亟待解决的问题。展望未来，随着科技的不断进步，我们有理由相信，宣告的方式将会更加多样化和高效化，从而更好地服务于人类社会的发展。</w:t>
      </w:r>
    </w:p>
    <w:p w14:paraId="37A20461" w14:textId="77777777" w:rsidR="00FE4F15" w:rsidRDefault="00FE4F15">
      <w:pPr>
        <w:rPr>
          <w:rFonts w:hint="eastAsia"/>
        </w:rPr>
      </w:pPr>
    </w:p>
    <w:p w14:paraId="48DB8E99" w14:textId="77777777" w:rsidR="00FE4F15" w:rsidRDefault="00FE4F15">
      <w:pPr>
        <w:rPr>
          <w:rFonts w:hint="eastAsia"/>
        </w:rPr>
      </w:pPr>
    </w:p>
    <w:p w14:paraId="039718A7" w14:textId="77777777" w:rsidR="00FE4F15" w:rsidRDefault="00FE4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18CB0" w14:textId="29FA54E2" w:rsidR="00A94F9F" w:rsidRDefault="00A94F9F"/>
    <w:sectPr w:rsidR="00A9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9F"/>
    <w:rsid w:val="00A94F9F"/>
    <w:rsid w:val="00B34D22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D8827-8E8E-4859-B138-03D968F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