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C723" w14:textId="77777777" w:rsidR="00B15B56" w:rsidRDefault="00B15B56">
      <w:pPr>
        <w:rPr>
          <w:rFonts w:hint="eastAsia"/>
        </w:rPr>
      </w:pPr>
    </w:p>
    <w:p w14:paraId="038BBB33" w14:textId="77777777" w:rsidR="00B15B56" w:rsidRDefault="00B15B56">
      <w:pPr>
        <w:rPr>
          <w:rFonts w:hint="eastAsia"/>
        </w:rPr>
      </w:pPr>
      <w:r>
        <w:rPr>
          <w:rFonts w:hint="eastAsia"/>
        </w:rPr>
        <w:t>宅的组词部首的拼音</w:t>
      </w:r>
    </w:p>
    <w:p w14:paraId="6B461A0E" w14:textId="77777777" w:rsidR="00B15B56" w:rsidRDefault="00B15B56">
      <w:pPr>
        <w:rPr>
          <w:rFonts w:hint="eastAsia"/>
        </w:rPr>
      </w:pPr>
      <w:r>
        <w:rPr>
          <w:rFonts w:hint="eastAsia"/>
        </w:rPr>
        <w:t>汉字“宅”作为构词元素时，常常与居住、住所等概念相关联。了解其组词和部首的拼音不仅有助于提高汉语水平，还能加深对中国传统文化的理解。“宅”的拼音为“zhái”，部首是宀（mián），表示与房屋有关的意思。</w:t>
      </w:r>
    </w:p>
    <w:p w14:paraId="0967A29B" w14:textId="77777777" w:rsidR="00B15B56" w:rsidRDefault="00B15B56">
      <w:pPr>
        <w:rPr>
          <w:rFonts w:hint="eastAsia"/>
        </w:rPr>
      </w:pPr>
    </w:p>
    <w:p w14:paraId="10443159" w14:textId="77777777" w:rsidR="00B15B56" w:rsidRDefault="00B15B56">
      <w:pPr>
        <w:rPr>
          <w:rFonts w:hint="eastAsia"/>
        </w:rPr>
      </w:pPr>
    </w:p>
    <w:p w14:paraId="7FF33ABE" w14:textId="77777777" w:rsidR="00B15B56" w:rsidRDefault="00B15B56">
      <w:pPr>
        <w:rPr>
          <w:rFonts w:hint="eastAsia"/>
        </w:rPr>
      </w:pPr>
      <w:r>
        <w:rPr>
          <w:rFonts w:hint="eastAsia"/>
        </w:rPr>
        <w:t>以“宅”为中心的词汇组合</w:t>
      </w:r>
    </w:p>
    <w:p w14:paraId="6FF2C719" w14:textId="77777777" w:rsidR="00B15B56" w:rsidRDefault="00B15B56">
      <w:pPr>
        <w:rPr>
          <w:rFonts w:hint="eastAsia"/>
        </w:rPr>
      </w:pPr>
      <w:r>
        <w:rPr>
          <w:rFonts w:hint="eastAsia"/>
        </w:rPr>
        <w:t>在汉语中，“宅”可以与其他字组合成多种词汇，例如“住宅”、“家宅”、“豪宅”。这些词汇通过不同的搭配，表达了从普通到奢华的不同层次的居住环境。其中，“住宅”的拼音为“zhù zhái”，强调了人们日常生活的居住地；而“豪宅”的拼音则是“háo zhái”，意指富裕人家的豪华住所。</w:t>
      </w:r>
    </w:p>
    <w:p w14:paraId="0849E1AF" w14:textId="77777777" w:rsidR="00B15B56" w:rsidRDefault="00B15B56">
      <w:pPr>
        <w:rPr>
          <w:rFonts w:hint="eastAsia"/>
        </w:rPr>
      </w:pPr>
    </w:p>
    <w:p w14:paraId="2B9F24F9" w14:textId="77777777" w:rsidR="00B15B56" w:rsidRDefault="00B15B56">
      <w:pPr>
        <w:rPr>
          <w:rFonts w:hint="eastAsia"/>
        </w:rPr>
      </w:pPr>
    </w:p>
    <w:p w14:paraId="06F82817" w14:textId="77777777" w:rsidR="00B15B56" w:rsidRDefault="00B15B56">
      <w:pPr>
        <w:rPr>
          <w:rFonts w:hint="eastAsia"/>
        </w:rPr>
      </w:pPr>
      <w:r>
        <w:rPr>
          <w:rFonts w:hint="eastAsia"/>
        </w:rPr>
        <w:t>关于“宅男”和“宅女”的文化现象</w:t>
      </w:r>
    </w:p>
    <w:p w14:paraId="59BCCF02" w14:textId="77777777" w:rsidR="00B15B56" w:rsidRDefault="00B15B56">
      <w:pPr>
        <w:rPr>
          <w:rFonts w:hint="eastAsia"/>
        </w:rPr>
      </w:pPr>
      <w:r>
        <w:rPr>
          <w:rFonts w:hint="eastAsia"/>
        </w:rPr>
        <w:t>随着时代的发展，“宅”这个字也被赋予了新的含义，特别是“宅男”（zhái nán）和“宅女”（zhái nǚ）这两个词的出现，描述了一种生活方式或个人偏好。这类人群更倾向于待在家里进行各种活动，如玩游戏、看电影或是从事网络社交，而不是外出参与社会活动。这种现象反映了现代社会对个人空间和时间分配的新思考。</w:t>
      </w:r>
    </w:p>
    <w:p w14:paraId="31C67180" w14:textId="77777777" w:rsidR="00B15B56" w:rsidRDefault="00B15B56">
      <w:pPr>
        <w:rPr>
          <w:rFonts w:hint="eastAsia"/>
        </w:rPr>
      </w:pPr>
    </w:p>
    <w:p w14:paraId="17CD2E75" w14:textId="77777777" w:rsidR="00B15B56" w:rsidRDefault="00B15B56">
      <w:pPr>
        <w:rPr>
          <w:rFonts w:hint="eastAsia"/>
        </w:rPr>
      </w:pPr>
    </w:p>
    <w:p w14:paraId="72D60FA0" w14:textId="77777777" w:rsidR="00B15B56" w:rsidRDefault="00B15B56">
      <w:pPr>
        <w:rPr>
          <w:rFonts w:hint="eastAsia"/>
        </w:rPr>
      </w:pPr>
      <w:r>
        <w:rPr>
          <w:rFonts w:hint="eastAsia"/>
        </w:rPr>
        <w:t>“宅”字的文化背景及其演变</w:t>
      </w:r>
    </w:p>
    <w:p w14:paraId="48A371AF" w14:textId="77777777" w:rsidR="00B15B56" w:rsidRDefault="00B15B56">
      <w:pPr>
        <w:rPr>
          <w:rFonts w:hint="eastAsia"/>
        </w:rPr>
      </w:pPr>
      <w:r>
        <w:rPr>
          <w:rFonts w:hint="eastAsia"/>
        </w:rPr>
        <w:t>从历史角度看，“宅”字承载着深厚的文化意义。它不仅仅是简单的居住场所的象征，更是家庭观念和社会结构的体现。古代中国，一个家族的“宅邸”不仅是生活的地方，也是传承家族文化和价值观的重要场所。随着时间的推移，“宅”的概念逐渐扩大，现代汉语中甚至用来形容虚拟空间，如“网站”一词中的“站”有时也被称作“宅”，显示了语言随社会发展而变化的特点。</w:t>
      </w:r>
    </w:p>
    <w:p w14:paraId="45F59EC9" w14:textId="77777777" w:rsidR="00B15B56" w:rsidRDefault="00B15B56">
      <w:pPr>
        <w:rPr>
          <w:rFonts w:hint="eastAsia"/>
        </w:rPr>
      </w:pPr>
    </w:p>
    <w:p w14:paraId="7EEDFD0A" w14:textId="77777777" w:rsidR="00B15B56" w:rsidRDefault="00B15B56">
      <w:pPr>
        <w:rPr>
          <w:rFonts w:hint="eastAsia"/>
        </w:rPr>
      </w:pPr>
    </w:p>
    <w:p w14:paraId="36E120A0" w14:textId="77777777" w:rsidR="00B15B56" w:rsidRDefault="00B15B56">
      <w:pPr>
        <w:rPr>
          <w:rFonts w:hint="eastAsia"/>
        </w:rPr>
      </w:pPr>
      <w:r>
        <w:rPr>
          <w:rFonts w:hint="eastAsia"/>
        </w:rPr>
        <w:t>学习“宅”字的重要性</w:t>
      </w:r>
    </w:p>
    <w:p w14:paraId="1B1E32B5" w14:textId="77777777" w:rsidR="00B15B56" w:rsidRDefault="00B15B56">
      <w:pPr>
        <w:rPr>
          <w:rFonts w:hint="eastAsia"/>
        </w:rPr>
      </w:pPr>
      <w:r>
        <w:rPr>
          <w:rFonts w:hint="eastAsia"/>
        </w:rPr>
        <w:t>掌握“宅”字及其相关词汇对于学习汉语的人来说至关重要。它不仅帮助学习者理解与居住相关的表达方式，还能够让他们洞察中国文化中关于家庭、居住以及个人生活方式的态度和价值取向。了解汉字的部首和构造也有助于记忆和书写，从而提高汉语学习效率。</w:t>
      </w:r>
    </w:p>
    <w:p w14:paraId="451CD681" w14:textId="77777777" w:rsidR="00B15B56" w:rsidRDefault="00B15B56">
      <w:pPr>
        <w:rPr>
          <w:rFonts w:hint="eastAsia"/>
        </w:rPr>
      </w:pPr>
    </w:p>
    <w:p w14:paraId="41042E78" w14:textId="77777777" w:rsidR="00B15B56" w:rsidRDefault="00B15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C7ADA" w14:textId="723D9EDB" w:rsidR="00B16BD2" w:rsidRDefault="00B16BD2"/>
    <w:sectPr w:rsidR="00B16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D2"/>
    <w:rsid w:val="00B15B56"/>
    <w:rsid w:val="00B16BD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2FB6F-F797-4F45-B9AA-3E1AF8EC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