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422ED" w14:textId="77777777" w:rsidR="006E2DBC" w:rsidRDefault="006E2DBC">
      <w:pPr>
        <w:rPr>
          <w:rFonts w:hint="eastAsia"/>
        </w:rPr>
      </w:pPr>
      <w:r>
        <w:rPr>
          <w:rFonts w:hint="eastAsia"/>
        </w:rPr>
        <w:t>它是多音字两个的拼音</w:t>
      </w:r>
    </w:p>
    <w:p w14:paraId="3DC8CDA2" w14:textId="77777777" w:rsidR="006E2DBC" w:rsidRDefault="006E2DBC">
      <w:pPr>
        <w:rPr>
          <w:rFonts w:hint="eastAsia"/>
        </w:rPr>
      </w:pPr>
      <w:r>
        <w:rPr>
          <w:rFonts w:hint="eastAsia"/>
        </w:rPr>
        <w:t>汉字以其独特的表意文字体系，承载着数千年的中华文化。在这丰富的文化宝库中，多音字犹如璀璨星辰，既体现了汉字的复杂性与多样性，也增加了学习和理解汉语的趣味性和挑战性。所谓多音字，即一个汉字具有两个或更多的读音，每个读音往往对应着不同的意义或用法。本文将聚焦于那些具有两个拼音的多音字，探索它们的独特魅力。</w:t>
      </w:r>
    </w:p>
    <w:p w14:paraId="2D9A01AB" w14:textId="77777777" w:rsidR="006E2DBC" w:rsidRDefault="006E2DBC">
      <w:pPr>
        <w:rPr>
          <w:rFonts w:hint="eastAsia"/>
        </w:rPr>
      </w:pPr>
    </w:p>
    <w:p w14:paraId="690C639D" w14:textId="77777777" w:rsidR="006E2DBC" w:rsidRDefault="006E2DBC">
      <w:pPr>
        <w:rPr>
          <w:rFonts w:hint="eastAsia"/>
        </w:rPr>
      </w:pPr>
      <w:r>
        <w:rPr>
          <w:rFonts w:hint="eastAsia"/>
        </w:rPr>
        <w:t>多音字的存在形式</w:t>
      </w:r>
    </w:p>
    <w:p w14:paraId="20BBC1D2" w14:textId="77777777" w:rsidR="006E2DBC" w:rsidRDefault="006E2DBC">
      <w:pPr>
        <w:rPr>
          <w:rFonts w:hint="eastAsia"/>
        </w:rPr>
      </w:pPr>
      <w:r>
        <w:rPr>
          <w:rFonts w:hint="eastAsia"/>
        </w:rPr>
        <w:t>在汉语中，多音字的存在形式多种多样。有的多音字是因为其在不同词性中的使用而产生了不同的读音；例如，“长”字，在形容词“长短”的“长”读作cháng，而在动词“成长”的“长”则读作zhǎng。还有的多音字是由于历史演变或地域差异造成的。这些多音字不仅丰富了汉语的表现力，同时也为语言学习者提供了更加丰富多彩的学习体验。</w:t>
      </w:r>
    </w:p>
    <w:p w14:paraId="5A372516" w14:textId="77777777" w:rsidR="006E2DBC" w:rsidRDefault="006E2DBC">
      <w:pPr>
        <w:rPr>
          <w:rFonts w:hint="eastAsia"/>
        </w:rPr>
      </w:pPr>
    </w:p>
    <w:p w14:paraId="7F52B673" w14:textId="77777777" w:rsidR="006E2DBC" w:rsidRDefault="006E2DBC">
      <w:pPr>
        <w:rPr>
          <w:rFonts w:hint="eastAsia"/>
        </w:rPr>
      </w:pPr>
      <w:r>
        <w:rPr>
          <w:rFonts w:hint="eastAsia"/>
        </w:rPr>
        <w:t>多音字的意义区分</w:t>
      </w:r>
    </w:p>
    <w:p w14:paraId="41E03F25" w14:textId="77777777" w:rsidR="006E2DBC" w:rsidRDefault="006E2DBC">
      <w:pPr>
        <w:rPr>
          <w:rFonts w:hint="eastAsia"/>
        </w:rPr>
      </w:pPr>
      <w:r>
        <w:rPr>
          <w:rFonts w:hint="eastAsia"/>
        </w:rPr>
        <w:t>多音字的不同读音往往伴随着不同的含义。这种现象要求我们在学习和使用时，必须准确把握每一个读音对应的语境。例如，“行”字，作为名词表示行列、行业时读作háng，而作为动词表示行走、可以时则读作xíng。通过这种方式，同一个汉字能够在不同的语境下表达出截然不同的意思，展现了汉语词汇的灵活性和精确性。</w:t>
      </w:r>
    </w:p>
    <w:p w14:paraId="725BFAB7" w14:textId="77777777" w:rsidR="006E2DBC" w:rsidRDefault="006E2DBC">
      <w:pPr>
        <w:rPr>
          <w:rFonts w:hint="eastAsia"/>
        </w:rPr>
      </w:pPr>
    </w:p>
    <w:p w14:paraId="30AA711E" w14:textId="77777777" w:rsidR="006E2DBC" w:rsidRDefault="006E2DBC">
      <w:pPr>
        <w:rPr>
          <w:rFonts w:hint="eastAsia"/>
        </w:rPr>
      </w:pPr>
      <w:r>
        <w:rPr>
          <w:rFonts w:hint="eastAsia"/>
        </w:rPr>
        <w:t>多音字在文学作品中的应用</w:t>
      </w:r>
    </w:p>
    <w:p w14:paraId="42CEBBF0" w14:textId="77777777" w:rsidR="006E2DBC" w:rsidRDefault="006E2DBC">
      <w:pPr>
        <w:rPr>
          <w:rFonts w:hint="eastAsia"/>
        </w:rPr>
      </w:pPr>
      <w:r>
        <w:rPr>
          <w:rFonts w:hint="eastAsia"/>
        </w:rPr>
        <w:t>多音字在古典诗词和现代文学作品中的巧妙运用，常常能够增加文本的艺术效果。作家们利用多音字的多重读音特性，创造出富有韵律感和层次感的作品。比如，在古诗文中，诗人会精心挑选多音字来达到平仄和谐的效果，使得诗句既有音乐美又富含深意。多音字也为创作提供了更广阔的想象空间，让读者在阅读过程中感受到语言的魅力。</w:t>
      </w:r>
    </w:p>
    <w:p w14:paraId="54C5177D" w14:textId="77777777" w:rsidR="006E2DBC" w:rsidRDefault="006E2DBC">
      <w:pPr>
        <w:rPr>
          <w:rFonts w:hint="eastAsia"/>
        </w:rPr>
      </w:pPr>
    </w:p>
    <w:p w14:paraId="61B7BE47" w14:textId="77777777" w:rsidR="006E2DBC" w:rsidRDefault="006E2DBC">
      <w:pPr>
        <w:rPr>
          <w:rFonts w:hint="eastAsia"/>
        </w:rPr>
      </w:pPr>
      <w:r>
        <w:rPr>
          <w:rFonts w:hint="eastAsia"/>
        </w:rPr>
        <w:t>掌握多音字的方法与技巧</w:t>
      </w:r>
    </w:p>
    <w:p w14:paraId="70F180F5" w14:textId="77777777" w:rsidR="006E2DBC" w:rsidRDefault="006E2DBC">
      <w:pPr>
        <w:rPr>
          <w:rFonts w:hint="eastAsia"/>
        </w:rPr>
      </w:pPr>
      <w:r>
        <w:rPr>
          <w:rFonts w:hint="eastAsia"/>
        </w:rPr>
        <w:t>对于汉语学习者来说，正确掌握多音字是一项重要的技能。需要通过大量阅读和听力练习来积累经验，感受不同语境下的读音变化。结合具体的句子和段落进行记忆，有助于加深对多音字的理解和记忆。还可以借助工具书和在线资源，如字典、语法指南等，系统地学习和复习多音字的知识点。通过持续的努力和实践，相信每个人都能轻松驾驭这一部分有趣的汉字。</w:t>
      </w:r>
    </w:p>
    <w:p w14:paraId="56631E50" w14:textId="77777777" w:rsidR="006E2DBC" w:rsidRDefault="006E2DBC">
      <w:pPr>
        <w:rPr>
          <w:rFonts w:hint="eastAsia"/>
        </w:rPr>
      </w:pPr>
    </w:p>
    <w:p w14:paraId="07BDA6E7" w14:textId="77777777" w:rsidR="006E2DBC" w:rsidRDefault="006E2DBC">
      <w:pPr>
        <w:rPr>
          <w:rFonts w:hint="eastAsia"/>
        </w:rPr>
      </w:pPr>
      <w:r>
        <w:rPr>
          <w:rFonts w:hint="eastAsia"/>
        </w:rPr>
        <w:t>最后的总结</w:t>
      </w:r>
    </w:p>
    <w:p w14:paraId="71A2848D" w14:textId="77777777" w:rsidR="006E2DBC" w:rsidRDefault="006E2DBC">
      <w:pPr>
        <w:rPr>
          <w:rFonts w:hint="eastAsia"/>
        </w:rPr>
      </w:pPr>
      <w:r>
        <w:rPr>
          <w:rFonts w:hint="eastAsia"/>
        </w:rPr>
        <w:t>多音字作为汉语中一种独特而又常见的现象，既是语言学习的一个难点，也是深入了解中国文化的一个窗口。通过研究和学习这些多音字，我们不仅能提高自己的语言能力，还能进一步体会到汉语的博大精深。希望每一位汉语爱好者都能够享受这个过程，发现更多关于汉字的奥秘。</w:t>
      </w:r>
    </w:p>
    <w:p w14:paraId="37264BF7" w14:textId="77777777" w:rsidR="006E2DBC" w:rsidRDefault="006E2DBC">
      <w:pPr>
        <w:rPr>
          <w:rFonts w:hint="eastAsia"/>
        </w:rPr>
      </w:pPr>
    </w:p>
    <w:p w14:paraId="6B8389F1" w14:textId="77777777" w:rsidR="006E2DBC" w:rsidRDefault="006E2DBC">
      <w:pPr>
        <w:rPr>
          <w:rFonts w:hint="eastAsia"/>
        </w:rPr>
      </w:pPr>
    </w:p>
    <w:p w14:paraId="0398596A" w14:textId="77777777" w:rsidR="006E2DBC" w:rsidRDefault="006E2D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5536F" w14:textId="304FE1DB" w:rsidR="007B4EC7" w:rsidRDefault="007B4EC7"/>
    <w:sectPr w:rsidR="007B4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C7"/>
    <w:rsid w:val="006E2DBC"/>
    <w:rsid w:val="007B4EC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96E42-6C31-4829-B611-A3AE24A3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