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853BF" w14:textId="77777777" w:rsidR="00417002" w:rsidRDefault="00417002">
      <w:pPr>
        <w:rPr>
          <w:rFonts w:hint="eastAsia"/>
        </w:rPr>
      </w:pPr>
      <w:r>
        <w:rPr>
          <w:rFonts w:hint="eastAsia"/>
        </w:rPr>
        <w:t>Xué ér bù sī zé wǎng, sī bù xué zé dài: 学而不思则罔,思不学则殆的拼音</w:t>
      </w:r>
    </w:p>
    <w:p w14:paraId="3D900978" w14:textId="77777777" w:rsidR="00417002" w:rsidRDefault="00417002">
      <w:pPr>
        <w:rPr>
          <w:rFonts w:hint="eastAsia"/>
        </w:rPr>
      </w:pPr>
      <w:r>
        <w:rPr>
          <w:rFonts w:hint="eastAsia"/>
        </w:rPr>
        <w:t>在汉语的长河中，流传着许多富含哲理的格言警句，它们犹如一颗颗璀璨的明珠，照亮了中国文化的星空。其中，“学而不思则罔，思不学则殆”（Xué ér bù sī zé wǎng, sī bù xué zé dài）这句话出自《论语》，是孔子留给后人的宝贵精神财富之一。此话用现代汉语解释，便是：学习而不思考就会迷茫，思考而不学习就会陷入困境。</w:t>
      </w:r>
    </w:p>
    <w:p w14:paraId="6D547E5D" w14:textId="77777777" w:rsidR="00417002" w:rsidRDefault="00417002">
      <w:pPr>
        <w:rPr>
          <w:rFonts w:hint="eastAsia"/>
        </w:rPr>
      </w:pPr>
    </w:p>
    <w:p w14:paraId="2BCFF3BC" w14:textId="77777777" w:rsidR="00417002" w:rsidRDefault="00417002">
      <w:pPr>
        <w:rPr>
          <w:rFonts w:hint="eastAsia"/>
        </w:rPr>
      </w:pPr>
    </w:p>
    <w:p w14:paraId="45095D3F" w14:textId="77777777" w:rsidR="00417002" w:rsidRDefault="00417002">
      <w:pPr>
        <w:rPr>
          <w:rFonts w:hint="eastAsia"/>
        </w:rPr>
      </w:pPr>
      <w:r>
        <w:rPr>
          <w:rFonts w:hint="eastAsia"/>
        </w:rPr>
        <w:t>理解与实践的重要性</w:t>
      </w:r>
    </w:p>
    <w:p w14:paraId="7A31024D" w14:textId="77777777" w:rsidR="00417002" w:rsidRDefault="00417002">
      <w:pPr>
        <w:rPr>
          <w:rFonts w:hint="eastAsia"/>
        </w:rPr>
      </w:pPr>
      <w:r>
        <w:rPr>
          <w:rFonts w:hint="eastAsia"/>
        </w:rPr>
        <w:t>从字面上看，这是一条关于学习和思考关系的指导原则。它提醒我们，学习不是简单的记忆和重复，而是要通过思考来加深理解和应用知识的能力。孔子认为，只有将学习与思考相结合，才能真正掌握知识并将其运用到实际生活中去。换句话说，学习是获取信息的过程，而思考则是消化、分析这些信息，并从中提炼出有价值的东西。没有思考的学习就像无头苍蝇，容易迷失方向；而没有学习的思考，则如同空中楼阁，缺乏坚实的根基。</w:t>
      </w:r>
    </w:p>
    <w:p w14:paraId="348B02CD" w14:textId="77777777" w:rsidR="00417002" w:rsidRDefault="00417002">
      <w:pPr>
        <w:rPr>
          <w:rFonts w:hint="eastAsia"/>
        </w:rPr>
      </w:pPr>
    </w:p>
    <w:p w14:paraId="51C44466" w14:textId="77777777" w:rsidR="00417002" w:rsidRDefault="00417002">
      <w:pPr>
        <w:rPr>
          <w:rFonts w:hint="eastAsia"/>
        </w:rPr>
      </w:pPr>
    </w:p>
    <w:p w14:paraId="752B9318" w14:textId="77777777" w:rsidR="00417002" w:rsidRDefault="00417002">
      <w:pPr>
        <w:rPr>
          <w:rFonts w:hint="eastAsia"/>
        </w:rPr>
      </w:pPr>
      <w:r>
        <w:rPr>
          <w:rFonts w:hint="eastAsia"/>
        </w:rPr>
        <w:t>历史背景下的智慧</w:t>
      </w:r>
    </w:p>
    <w:p w14:paraId="2FCC8D64" w14:textId="77777777" w:rsidR="00417002" w:rsidRDefault="00417002">
      <w:pPr>
        <w:rPr>
          <w:rFonts w:hint="eastAsia"/>
        </w:rPr>
      </w:pPr>
      <w:r>
        <w:rPr>
          <w:rFonts w:hint="eastAsia"/>
        </w:rPr>
        <w:t>春秋时期，社会动荡不安，各种思想流派纷呈。孔子身处这样的时代背景下，他深知教育对于国家和个人的重要性。因此，他提出了许多有关教育和修养的观点，“学而不思则罔，思不学则殆”就是其中之一。这句话不仅反映了他对当时教育状况的深刻洞察，也为后来的学者指明了一条正确的学习之路。在孔子看来，真正的智者既善于学习又勤于思考，他们能够融会贯通，在不断变化的世界中找到自己的位置。</w:t>
      </w:r>
    </w:p>
    <w:p w14:paraId="507A6667" w14:textId="77777777" w:rsidR="00417002" w:rsidRDefault="00417002">
      <w:pPr>
        <w:rPr>
          <w:rFonts w:hint="eastAsia"/>
        </w:rPr>
      </w:pPr>
    </w:p>
    <w:p w14:paraId="4E509403" w14:textId="77777777" w:rsidR="00417002" w:rsidRDefault="00417002">
      <w:pPr>
        <w:rPr>
          <w:rFonts w:hint="eastAsia"/>
        </w:rPr>
      </w:pPr>
    </w:p>
    <w:p w14:paraId="4D93719F" w14:textId="77777777" w:rsidR="00417002" w:rsidRDefault="00417002">
      <w:pPr>
        <w:rPr>
          <w:rFonts w:hint="eastAsia"/>
        </w:rPr>
      </w:pPr>
      <w:r>
        <w:rPr>
          <w:rFonts w:hint="eastAsia"/>
        </w:rPr>
        <w:t>对现代社会的意义</w:t>
      </w:r>
    </w:p>
    <w:p w14:paraId="4852D7ED" w14:textId="77777777" w:rsidR="00417002" w:rsidRDefault="00417002">
      <w:pPr>
        <w:rPr>
          <w:rFonts w:hint="eastAsia"/>
        </w:rPr>
      </w:pPr>
      <w:r>
        <w:rPr>
          <w:rFonts w:hint="eastAsia"/>
        </w:rPr>
        <w:t>即便是在今天，这一教诲依然具有重要的现实意义。在全球化的今天，信息爆炸式增长，人们面临着前所未有的挑战。如何有效地筛选有用的信息？怎样才能在海量的数据面前保持清醒的头脑？这些都是我们需要认真考虑的问题。此时，“学而不思则罔，思不学则殆”的理念就显得尤为珍贵。它告诉我们，在快速发展的时代里，既要积极吸收新知识，也要培养独立思考的能力，做到知行合一，从而更好地适应社会发展需求。</w:t>
      </w:r>
    </w:p>
    <w:p w14:paraId="0222FA36" w14:textId="77777777" w:rsidR="00417002" w:rsidRDefault="00417002">
      <w:pPr>
        <w:rPr>
          <w:rFonts w:hint="eastAsia"/>
        </w:rPr>
      </w:pPr>
    </w:p>
    <w:p w14:paraId="0E07B08D" w14:textId="77777777" w:rsidR="00417002" w:rsidRDefault="00417002">
      <w:pPr>
        <w:rPr>
          <w:rFonts w:hint="eastAsia"/>
        </w:rPr>
      </w:pPr>
    </w:p>
    <w:p w14:paraId="7E2D69D3" w14:textId="77777777" w:rsidR="00417002" w:rsidRDefault="00417002">
      <w:pPr>
        <w:rPr>
          <w:rFonts w:hint="eastAsia"/>
        </w:rPr>
      </w:pPr>
      <w:r>
        <w:rPr>
          <w:rFonts w:hint="eastAsia"/>
        </w:rPr>
        <w:t>最后的总结</w:t>
      </w:r>
    </w:p>
    <w:p w14:paraId="06E9F26B" w14:textId="77777777" w:rsidR="00417002" w:rsidRDefault="00417002">
      <w:pPr>
        <w:rPr>
          <w:rFonts w:hint="eastAsia"/>
        </w:rPr>
      </w:pPr>
      <w:r>
        <w:rPr>
          <w:rFonts w:hint="eastAsia"/>
        </w:rPr>
        <w:t>“学而不思则罔，思不学则殆”，短短十二个字，却蕴含着深刻的哲理。它不仅是古人留给我们的宝贵遗产，更是指引我们在求知道路上不断前行的灯塔。无论是在学术研究还是日常生活当中，我们都应该铭记这一点，努力做到学与思并重，使自己成为一个既有广博知识又有深度见解的人。</w:t>
      </w:r>
    </w:p>
    <w:p w14:paraId="6C3B90F5" w14:textId="77777777" w:rsidR="00417002" w:rsidRDefault="00417002">
      <w:pPr>
        <w:rPr>
          <w:rFonts w:hint="eastAsia"/>
        </w:rPr>
      </w:pPr>
    </w:p>
    <w:p w14:paraId="403A3B3F" w14:textId="77777777" w:rsidR="00417002" w:rsidRDefault="00417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E28D9" w14:textId="4434FF7D" w:rsidR="003D24DD" w:rsidRDefault="003D24DD"/>
    <w:sectPr w:rsidR="003D2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DD"/>
    <w:rsid w:val="003D24DD"/>
    <w:rsid w:val="004170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B7EFE-8FF6-40A1-AEE4-7960A619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