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E042" w14:textId="77777777" w:rsidR="00FA25C7" w:rsidRDefault="00FA25C7">
      <w:pPr>
        <w:rPr>
          <w:rFonts w:hint="eastAsia"/>
        </w:rPr>
      </w:pPr>
      <w:r>
        <w:rPr>
          <w:rFonts w:hint="eastAsia"/>
        </w:rPr>
        <w:t>学的拼音怎么注音</w:t>
      </w:r>
    </w:p>
    <w:p w14:paraId="4998960B" w14:textId="77777777" w:rsidR="00FA25C7" w:rsidRDefault="00FA25C7">
      <w:pPr>
        <w:rPr>
          <w:rFonts w:hint="eastAsia"/>
        </w:rPr>
      </w:pPr>
      <w:r>
        <w:rPr>
          <w:rFonts w:hint="eastAsia"/>
        </w:rPr>
        <w:t>在汉语拼音系统中，“学”字的拼音注音为“xué”。对于初学者或是对汉语拼音不熟悉的外国朋友来说，正确地理解和发音是学习中文的重要一步。汉语拼音是中华人民共和国官方颁布的汉字注音拉丁化方案，它不仅帮助人们学习标准的普通话发音，也是输入法和教育领域不可或缺的工具。</w:t>
      </w:r>
    </w:p>
    <w:p w14:paraId="6F55723B" w14:textId="77777777" w:rsidR="00FA25C7" w:rsidRDefault="00FA25C7">
      <w:pPr>
        <w:rPr>
          <w:rFonts w:hint="eastAsia"/>
        </w:rPr>
      </w:pPr>
    </w:p>
    <w:p w14:paraId="3C3C279A" w14:textId="77777777" w:rsidR="00FA25C7" w:rsidRDefault="00FA25C7">
      <w:pPr>
        <w:rPr>
          <w:rFonts w:hint="eastAsia"/>
        </w:rPr>
      </w:pPr>
    </w:p>
    <w:p w14:paraId="187D136E" w14:textId="77777777" w:rsidR="00FA25C7" w:rsidRDefault="00FA25C7">
      <w:pPr>
        <w:rPr>
          <w:rFonts w:hint="eastAsia"/>
        </w:rPr>
      </w:pPr>
      <w:r>
        <w:rPr>
          <w:rFonts w:hint="eastAsia"/>
        </w:rPr>
        <w:t>了解“学”的拼音构成</w:t>
      </w:r>
    </w:p>
    <w:p w14:paraId="6D6A000F" w14:textId="77777777" w:rsidR="00FA25C7" w:rsidRDefault="00FA25C7">
      <w:pPr>
        <w:rPr>
          <w:rFonts w:hint="eastAsia"/>
        </w:rPr>
      </w:pPr>
      <w:r>
        <w:rPr>
          <w:rFonts w:hint="eastAsia"/>
        </w:rPr>
        <w:t>“学”的拼音“xué”由声母“x”、韵母“üe”组成。声母“x”是一个清擦音，发音时舌尖靠近上齿龈但不留缝隙，气流通过舌面和硬腭之间的窄缝摩擦而出。韵母“üe”是由近似于德语“ü”的音与英语“ew”组合而成的复合元音。发音时，首先嘴唇圆展发“ü”的音，然后逐渐滑向“e”的位置。需要注意的是，在实际书写时，“ü”上面的两个点会被省略，写作“ue”，这是因为“x”之后的“ü”根据拼音规则总是读作“ü”，因此可以省略两点而不引起混淆。</w:t>
      </w:r>
    </w:p>
    <w:p w14:paraId="58D44E6C" w14:textId="77777777" w:rsidR="00FA25C7" w:rsidRDefault="00FA25C7">
      <w:pPr>
        <w:rPr>
          <w:rFonts w:hint="eastAsia"/>
        </w:rPr>
      </w:pPr>
    </w:p>
    <w:p w14:paraId="74A331C4" w14:textId="77777777" w:rsidR="00FA25C7" w:rsidRDefault="00FA25C7">
      <w:pPr>
        <w:rPr>
          <w:rFonts w:hint="eastAsia"/>
        </w:rPr>
      </w:pPr>
    </w:p>
    <w:p w14:paraId="614B4A90" w14:textId="77777777" w:rsidR="00FA25C7" w:rsidRDefault="00FA25C7">
      <w:pPr>
        <w:rPr>
          <w:rFonts w:hint="eastAsia"/>
        </w:rPr>
      </w:pPr>
      <w:r>
        <w:rPr>
          <w:rFonts w:hint="eastAsia"/>
        </w:rPr>
        <w:t>四声调与“学”的关系</w:t>
      </w:r>
    </w:p>
    <w:p w14:paraId="6FD1224F" w14:textId="77777777" w:rsidR="00FA25C7" w:rsidRDefault="00FA25C7">
      <w:pPr>
        <w:rPr>
          <w:rFonts w:hint="eastAsia"/>
        </w:rPr>
      </w:pPr>
      <w:r>
        <w:rPr>
          <w:rFonts w:hint="eastAsia"/>
        </w:rPr>
        <w:t>除了声母和韵母外，汉语拼音还包括四个声调。每个声调都改变了单词的意思。“学”的拼音“xué”带有第二声（阳平），表示上升的音调。用数字标记的话就是“xué2”。当说这个词时，声音应该从较低的音高开始，迅速升到较高的音高，就像在问问题时的语调一样。正确的声调对于传达准确的意义至关重要，因为不同的声调可以使同一个音节表达完全不同的含义。</w:t>
      </w:r>
    </w:p>
    <w:p w14:paraId="2D8F95FC" w14:textId="77777777" w:rsidR="00FA25C7" w:rsidRDefault="00FA25C7">
      <w:pPr>
        <w:rPr>
          <w:rFonts w:hint="eastAsia"/>
        </w:rPr>
      </w:pPr>
    </w:p>
    <w:p w14:paraId="6D707CD7" w14:textId="77777777" w:rsidR="00FA25C7" w:rsidRDefault="00FA25C7">
      <w:pPr>
        <w:rPr>
          <w:rFonts w:hint="eastAsia"/>
        </w:rPr>
      </w:pPr>
    </w:p>
    <w:p w14:paraId="2918D179" w14:textId="77777777" w:rsidR="00FA25C7" w:rsidRDefault="00FA25C7">
      <w:pPr>
        <w:rPr>
          <w:rFonts w:hint="eastAsia"/>
        </w:rPr>
      </w:pPr>
      <w:r>
        <w:rPr>
          <w:rFonts w:hint="eastAsia"/>
        </w:rPr>
        <w:t>练习“学”的发音</w:t>
      </w:r>
    </w:p>
    <w:p w14:paraId="0FF13FE7" w14:textId="77777777" w:rsidR="00FA25C7" w:rsidRDefault="00FA25C7">
      <w:pPr>
        <w:rPr>
          <w:rFonts w:hint="eastAsia"/>
        </w:rPr>
      </w:pPr>
      <w:r>
        <w:rPr>
          <w:rFonts w:hint="eastAsia"/>
        </w:rPr>
        <w:t>为了准确无误地发出“xué”这个音，建议多听母语者的发音，并模仿他们的口型和发声方法。可以通过观看教学视频、参加语言交换活动或使用语言学习应用程序来加强练习。录音自己的发音并与标准发音对比也是一种有效的学习方法。反复练习直到能够自然流畅地发音为止，这将有助于提高整体的中文听说能力。</w:t>
      </w:r>
    </w:p>
    <w:p w14:paraId="23DAE5DF" w14:textId="77777777" w:rsidR="00FA25C7" w:rsidRDefault="00FA25C7">
      <w:pPr>
        <w:rPr>
          <w:rFonts w:hint="eastAsia"/>
        </w:rPr>
      </w:pPr>
    </w:p>
    <w:p w14:paraId="73DDF691" w14:textId="77777777" w:rsidR="00FA25C7" w:rsidRDefault="00FA25C7">
      <w:pPr>
        <w:rPr>
          <w:rFonts w:hint="eastAsia"/>
        </w:rPr>
      </w:pPr>
    </w:p>
    <w:p w14:paraId="7D750247" w14:textId="77777777" w:rsidR="00FA25C7" w:rsidRDefault="00FA25C7">
      <w:pPr>
        <w:rPr>
          <w:rFonts w:hint="eastAsia"/>
        </w:rPr>
      </w:pPr>
      <w:r>
        <w:rPr>
          <w:rFonts w:hint="eastAsia"/>
        </w:rPr>
        <w:t>最后的总结</w:t>
      </w:r>
    </w:p>
    <w:p w14:paraId="184DAD2F" w14:textId="77777777" w:rsidR="00FA25C7" w:rsidRDefault="00FA25C7">
      <w:pPr>
        <w:rPr>
          <w:rFonts w:hint="eastAsia"/>
        </w:rPr>
      </w:pPr>
      <w:r>
        <w:rPr>
          <w:rFonts w:hint="eastAsia"/>
        </w:rPr>
        <w:t>掌握“学”的正确拼音注音——“xué”，不仅仅是学会了一个汉字的发音，更是开启汉语学习大门的一把钥匙。理解声母、韵母以及声调的作用，勤加练习，定能帮助学习者更加自信地面对中文的学习之旅。无论是为了个人兴趣还是职业发展，良好的发音基础都是不可或缺的一部分。希望每一位汉语爱好者都能享受学习的过程，逐步提升自己的语言技能。</w:t>
      </w:r>
    </w:p>
    <w:p w14:paraId="60F5855B" w14:textId="77777777" w:rsidR="00FA25C7" w:rsidRDefault="00FA25C7">
      <w:pPr>
        <w:rPr>
          <w:rFonts w:hint="eastAsia"/>
        </w:rPr>
      </w:pPr>
    </w:p>
    <w:p w14:paraId="065706BE" w14:textId="77777777" w:rsidR="00FA25C7" w:rsidRDefault="00FA2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32C67" w14:textId="4609F05D" w:rsidR="00BF4AFE" w:rsidRDefault="00BF4AFE"/>
    <w:sectPr w:rsidR="00BF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FE"/>
    <w:rsid w:val="00B34D22"/>
    <w:rsid w:val="00BF4AFE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0CA6-FC04-4DC6-B36B-C9890CC0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