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CB55" w14:textId="77777777" w:rsidR="00C460F5" w:rsidRDefault="00C460F5">
      <w:pPr>
        <w:rPr>
          <w:rFonts w:hint="eastAsia"/>
        </w:rPr>
      </w:pPr>
      <w:r>
        <w:rPr>
          <w:rFonts w:hint="eastAsia"/>
        </w:rPr>
        <w:t>妪的拼音是什么</w:t>
      </w:r>
    </w:p>
    <w:p w14:paraId="3FFF1F2E" w14:textId="77777777" w:rsidR="00C460F5" w:rsidRDefault="00C460F5">
      <w:pPr>
        <w:rPr>
          <w:rFonts w:hint="eastAsia"/>
        </w:rPr>
      </w:pPr>
      <w:r>
        <w:rPr>
          <w:rFonts w:hint="eastAsia"/>
        </w:rPr>
        <w:t>在汉语学习的过程中，经常会遇到一些看似简单却又容易混淆的字词。今天我们要探讨的一个汉字就是“妪”。“妪”的拼音是yù，读第四声。这个字指的是老年妇女，在古代文献中常常用来表示年长女性的角色。</w:t>
      </w:r>
    </w:p>
    <w:p w14:paraId="181F0222" w14:textId="77777777" w:rsidR="00C460F5" w:rsidRDefault="00C460F5">
      <w:pPr>
        <w:rPr>
          <w:rFonts w:hint="eastAsia"/>
        </w:rPr>
      </w:pPr>
    </w:p>
    <w:p w14:paraId="685E3EC3" w14:textId="77777777" w:rsidR="00C460F5" w:rsidRDefault="00C460F5">
      <w:pPr>
        <w:rPr>
          <w:rFonts w:hint="eastAsia"/>
        </w:rPr>
      </w:pPr>
      <w:r>
        <w:rPr>
          <w:rFonts w:hint="eastAsia"/>
        </w:rPr>
        <w:t>汉字解析：妪</w:t>
      </w:r>
    </w:p>
    <w:p w14:paraId="0332F69B" w14:textId="77777777" w:rsidR="00C460F5" w:rsidRDefault="00C460F5">
      <w:pPr>
        <w:rPr>
          <w:rFonts w:hint="eastAsia"/>
        </w:rPr>
      </w:pPr>
      <w:r>
        <w:rPr>
          <w:rFonts w:hint="eastAsia"/>
        </w:rPr>
        <w:t>从结构上看，“妪”是一个形声字。左边的部分表意，与人有关；右边的“区”（qū）则提供了发音上的线索。尽管现代汉语中“妪”的发音和“区”并不相同，但在古汉语或某些方言里，两者之间可能存在着一定的关联性。通过了解这些信息，可以帮助我们更好地记忆和理解“妪”这个字。</w:t>
      </w:r>
    </w:p>
    <w:p w14:paraId="7A20FA03" w14:textId="77777777" w:rsidR="00C460F5" w:rsidRDefault="00C460F5">
      <w:pPr>
        <w:rPr>
          <w:rFonts w:hint="eastAsia"/>
        </w:rPr>
      </w:pPr>
    </w:p>
    <w:p w14:paraId="30A87E3D" w14:textId="77777777" w:rsidR="00C460F5" w:rsidRDefault="00C460F5">
      <w:pPr>
        <w:rPr>
          <w:rFonts w:hint="eastAsia"/>
        </w:rPr>
      </w:pPr>
      <w:r>
        <w:rPr>
          <w:rFonts w:hint="eastAsia"/>
        </w:rPr>
        <w:t>文化背景中的“妪”</w:t>
      </w:r>
    </w:p>
    <w:p w14:paraId="40DCFDBA" w14:textId="77777777" w:rsidR="00C460F5" w:rsidRDefault="00C460F5">
      <w:pPr>
        <w:rPr>
          <w:rFonts w:hint="eastAsia"/>
        </w:rPr>
      </w:pPr>
      <w:r>
        <w:rPr>
          <w:rFonts w:hint="eastAsia"/>
        </w:rPr>
        <w:t>在中国传统文化中，“妪”不仅是一个简单的称谓，它还承载着丰富的文化内涵。例如，在《红楼梦》这部古典文学作品中，“妪”形象多次出现，用以描绘那些慈祥而又有智慧的老年妇女角色。她们往往扮演着家庭中的重要成员，给予年轻一代指导和支持。“妪”也是对尊敬长辈文化的体现，反映了中华民族尊老爱幼的传统美德。</w:t>
      </w:r>
    </w:p>
    <w:p w14:paraId="59AF7E94" w14:textId="77777777" w:rsidR="00C460F5" w:rsidRDefault="00C460F5">
      <w:pPr>
        <w:rPr>
          <w:rFonts w:hint="eastAsia"/>
        </w:rPr>
      </w:pPr>
    </w:p>
    <w:p w14:paraId="26220BB5" w14:textId="77777777" w:rsidR="00C460F5" w:rsidRDefault="00C460F5">
      <w:pPr>
        <w:rPr>
          <w:rFonts w:hint="eastAsia"/>
        </w:rPr>
      </w:pPr>
      <w:r>
        <w:rPr>
          <w:rFonts w:hint="eastAsia"/>
        </w:rPr>
        <w:t>使用场景及例子</w:t>
      </w:r>
    </w:p>
    <w:p w14:paraId="5C30C80E" w14:textId="77777777" w:rsidR="00C460F5" w:rsidRDefault="00C460F5">
      <w:pPr>
        <w:rPr>
          <w:rFonts w:hint="eastAsia"/>
        </w:rPr>
      </w:pPr>
      <w:r>
        <w:rPr>
          <w:rFonts w:hint="eastAsia"/>
        </w:rPr>
        <w:t>虽然“妪”主要用于描述老年女性，但在日常交流中，直接使用这个词的机会并不多。更多情况下，人们可能会选择更加亲切或者具体的称呼方式，如奶奶、外婆等。然而，在正式场合或是书面表达时，“妪”依然是一个非常准确且恰当的选择。比如在撰写关于老年人生活状态的文章时，可以这样写：“社区内，许多妪们每天清晨都会聚集在公园里做早操，享受健康的晚年生活。”这样的描述既体现了对老年女性的尊重，也增加了文章的文化底蕴。</w:t>
      </w:r>
    </w:p>
    <w:p w14:paraId="46767CA6" w14:textId="77777777" w:rsidR="00C460F5" w:rsidRDefault="00C460F5">
      <w:pPr>
        <w:rPr>
          <w:rFonts w:hint="eastAsia"/>
        </w:rPr>
      </w:pPr>
    </w:p>
    <w:p w14:paraId="60865BAA" w14:textId="77777777" w:rsidR="00C460F5" w:rsidRDefault="00C460F5">
      <w:pPr>
        <w:rPr>
          <w:rFonts w:hint="eastAsia"/>
        </w:rPr>
      </w:pPr>
      <w:r>
        <w:rPr>
          <w:rFonts w:hint="eastAsia"/>
        </w:rPr>
        <w:t>最后的总结</w:t>
      </w:r>
    </w:p>
    <w:p w14:paraId="0C4CE85F" w14:textId="77777777" w:rsidR="00C460F5" w:rsidRDefault="00C460F5">
      <w:pPr>
        <w:rPr>
          <w:rFonts w:hint="eastAsia"/>
        </w:rPr>
      </w:pPr>
      <w:r>
        <w:rPr>
          <w:rFonts w:hint="eastAsia"/>
        </w:rPr>
        <w:t>通过对“妪”的拼音及其背后文化意义的探讨，我们可以看到每一个汉字都蕴含着深厚的历史文化底蕴。学习汉语不仅仅是掌握词汇和语法的过程，更是一次深入了解中国文化和历史的旅程。希望这次关于“妪”的介绍能帮助大家更好地理解和运用这一词汇，同时也能激发起对中国语言文字的热爱之情。</w:t>
      </w:r>
    </w:p>
    <w:p w14:paraId="7D531D3B" w14:textId="77777777" w:rsidR="00C460F5" w:rsidRDefault="00C460F5">
      <w:pPr>
        <w:rPr>
          <w:rFonts w:hint="eastAsia"/>
        </w:rPr>
      </w:pPr>
    </w:p>
    <w:p w14:paraId="154D231A" w14:textId="77777777" w:rsidR="00C460F5" w:rsidRDefault="00C460F5">
      <w:pPr>
        <w:rPr>
          <w:rFonts w:hint="eastAsia"/>
        </w:rPr>
      </w:pPr>
    </w:p>
    <w:p w14:paraId="7781970E" w14:textId="77777777" w:rsidR="00C460F5" w:rsidRDefault="00C460F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FD42CC0" w14:textId="33AFBA0F" w:rsidR="008217CA" w:rsidRDefault="008217CA"/>
    <w:sectPr w:rsidR="0082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CA"/>
    <w:rsid w:val="008217CA"/>
    <w:rsid w:val="00B34D22"/>
    <w:rsid w:val="00C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9D16-C05E-464F-A70E-DD019E5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