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A4DE" w14:textId="77777777" w:rsidR="00311268" w:rsidRDefault="00311268">
      <w:pPr>
        <w:rPr>
          <w:rFonts w:hint="eastAsia"/>
        </w:rPr>
      </w:pPr>
      <w:r>
        <w:rPr>
          <w:rFonts w:hint="eastAsia"/>
        </w:rPr>
        <w:t>塑封的拼音</w:t>
      </w:r>
    </w:p>
    <w:p w14:paraId="5EA8FEFD" w14:textId="77777777" w:rsidR="00311268" w:rsidRDefault="00311268">
      <w:pPr>
        <w:rPr>
          <w:rFonts w:hint="eastAsia"/>
        </w:rPr>
      </w:pPr>
      <w:r>
        <w:rPr>
          <w:rFonts w:hint="eastAsia"/>
        </w:rPr>
        <w:t>Sùfēng，这是“塑封”的拼音表示。在中国，塑封技术已经成为日常生活和工业生产中不可或缺的一部分。无论是在保护文件、图片免受灰尘、水分侵害方面，还是在提高产品包装的安全性和美观度上，塑封都扮演着重要的角色。</w:t>
      </w:r>
    </w:p>
    <w:p w14:paraId="1F90A79A" w14:textId="77777777" w:rsidR="00311268" w:rsidRDefault="00311268">
      <w:pPr>
        <w:rPr>
          <w:rFonts w:hint="eastAsia"/>
        </w:rPr>
      </w:pPr>
    </w:p>
    <w:p w14:paraId="7780DCFE" w14:textId="77777777" w:rsidR="00311268" w:rsidRDefault="00311268">
      <w:pPr>
        <w:rPr>
          <w:rFonts w:hint="eastAsia"/>
        </w:rPr>
      </w:pPr>
      <w:r>
        <w:rPr>
          <w:rFonts w:hint="eastAsia"/>
        </w:rPr>
        <w:t>什么是塑封？</w:t>
      </w:r>
    </w:p>
    <w:p w14:paraId="2ACD0FB1" w14:textId="77777777" w:rsidR="00311268" w:rsidRDefault="00311268">
      <w:pPr>
        <w:rPr>
          <w:rFonts w:hint="eastAsia"/>
        </w:rPr>
      </w:pPr>
      <w:r>
        <w:rPr>
          <w:rFonts w:hint="eastAsia"/>
        </w:rPr>
        <w:t>塑封指的是使用一层塑料膜覆盖在物品表面的过程，这层薄膜通常通过加热来密封并紧贴于物体表面。这种技术不仅能够有效防水防尘，还能增强材料的耐用性，延长使用寿命。例如，在办公环境中，塑封常被用来保护重要文档或证书，使其不受损；在食品行业中，则用于保鲜食物，保证食品安全。</w:t>
      </w:r>
    </w:p>
    <w:p w14:paraId="00F5FAC8" w14:textId="77777777" w:rsidR="00311268" w:rsidRDefault="00311268">
      <w:pPr>
        <w:rPr>
          <w:rFonts w:hint="eastAsia"/>
        </w:rPr>
      </w:pPr>
    </w:p>
    <w:p w14:paraId="1AF69031" w14:textId="77777777" w:rsidR="00311268" w:rsidRDefault="00311268">
      <w:pPr>
        <w:rPr>
          <w:rFonts w:hint="eastAsia"/>
        </w:rPr>
      </w:pPr>
      <w:r>
        <w:rPr>
          <w:rFonts w:hint="eastAsia"/>
        </w:rPr>
        <w:t>塑封的历史与演变</w:t>
      </w:r>
    </w:p>
    <w:p w14:paraId="116F475F" w14:textId="77777777" w:rsidR="00311268" w:rsidRDefault="00311268">
      <w:pPr>
        <w:rPr>
          <w:rFonts w:hint="eastAsia"/>
        </w:rPr>
      </w:pPr>
      <w:r>
        <w:rPr>
          <w:rFonts w:hint="eastAsia"/>
        </w:rPr>
        <w:t>塑封技术的发展历程可以追溯到20世纪中期，随着塑料制品的普及和技术进步而逐渐成熟。最初，它主要用于军事领域，保障地图等关键资料的安全。随后，该技术迅速扩展至商业和个人应用，如书籍封面加固、身份证件保护等。随着环保意识的提升，开发更加环保、可降解的塑封材料成为行业的重要方向。</w:t>
      </w:r>
    </w:p>
    <w:p w14:paraId="43340744" w14:textId="77777777" w:rsidR="00311268" w:rsidRDefault="00311268">
      <w:pPr>
        <w:rPr>
          <w:rFonts w:hint="eastAsia"/>
        </w:rPr>
      </w:pPr>
    </w:p>
    <w:p w14:paraId="430F5208" w14:textId="77777777" w:rsidR="00311268" w:rsidRDefault="00311268">
      <w:pPr>
        <w:rPr>
          <w:rFonts w:hint="eastAsia"/>
        </w:rPr>
      </w:pPr>
      <w:r>
        <w:rPr>
          <w:rFonts w:hint="eastAsia"/>
        </w:rPr>
        <w:t>塑封的应用场景</w:t>
      </w:r>
    </w:p>
    <w:p w14:paraId="23C9A72F" w14:textId="77777777" w:rsidR="00311268" w:rsidRDefault="00311268">
      <w:pPr>
        <w:rPr>
          <w:rFonts w:hint="eastAsia"/>
        </w:rPr>
      </w:pPr>
      <w:r>
        <w:rPr>
          <w:rFonts w:hint="eastAsia"/>
        </w:rPr>
        <w:t>从家庭到工厂，从学校到办公室，塑封技术无处不在。在学校里，教师们可能用它来保存教学材料；在企业中，塑封用于保护合同、名片等重要文件。塑封也广泛应用于艺术品保护、电子设备制造等领域。它不仅可以防止外界环境对物品造成损害，还可以增加视觉吸引力，提升产品的市场竞争力。</w:t>
      </w:r>
    </w:p>
    <w:p w14:paraId="767985D8" w14:textId="77777777" w:rsidR="00311268" w:rsidRDefault="00311268">
      <w:pPr>
        <w:rPr>
          <w:rFonts w:hint="eastAsia"/>
        </w:rPr>
      </w:pPr>
    </w:p>
    <w:p w14:paraId="2AD4B1D4" w14:textId="77777777" w:rsidR="00311268" w:rsidRDefault="00311268">
      <w:pPr>
        <w:rPr>
          <w:rFonts w:hint="eastAsia"/>
        </w:rPr>
      </w:pPr>
      <w:r>
        <w:rPr>
          <w:rFonts w:hint="eastAsia"/>
        </w:rPr>
        <w:t>未来趋势与发展</w:t>
      </w:r>
    </w:p>
    <w:p w14:paraId="4B615D55" w14:textId="77777777" w:rsidR="00311268" w:rsidRDefault="00311268">
      <w:pPr>
        <w:rPr>
          <w:rFonts w:hint="eastAsia"/>
        </w:rPr>
      </w:pPr>
      <w:r>
        <w:rPr>
          <w:rFonts w:hint="eastAsia"/>
        </w:rPr>
        <w:t>面对日益增长的环保需求，塑封行业的未来将更注重可持续发展。研发和采用新型环保材料，减少塑料污染，是行业发展的一个重要方向。同时，随着数字化进程的加快，如何结合数字技术和塑封工艺，为用户提供更多个性化服务，也是值得探索的方向之一。比如，通过二维码技术，让塑封后的商品具备追踪功能，从而更好地服务于物流管理和消费者体验。</w:t>
      </w:r>
    </w:p>
    <w:p w14:paraId="3448C237" w14:textId="77777777" w:rsidR="00311268" w:rsidRDefault="00311268">
      <w:pPr>
        <w:rPr>
          <w:rFonts w:hint="eastAsia"/>
        </w:rPr>
      </w:pPr>
    </w:p>
    <w:p w14:paraId="13389262" w14:textId="77777777" w:rsidR="00311268" w:rsidRDefault="00311268">
      <w:pPr>
        <w:rPr>
          <w:rFonts w:hint="eastAsia"/>
        </w:rPr>
      </w:pPr>
      <w:r>
        <w:rPr>
          <w:rFonts w:hint="eastAsia"/>
        </w:rPr>
        <w:t>最后的总结</w:t>
      </w:r>
    </w:p>
    <w:p w14:paraId="01037EEC" w14:textId="77777777" w:rsidR="00311268" w:rsidRDefault="00311268">
      <w:pPr>
        <w:rPr>
          <w:rFonts w:hint="eastAsia"/>
        </w:rPr>
      </w:pPr>
      <w:r>
        <w:rPr>
          <w:rFonts w:hint="eastAsia"/>
        </w:rPr>
        <w:t>“Sùfēng”不仅仅是简单的两个汉字及其拼音，它背后蕴含的是一个涉及多领域、具有广泛应用前景的技术体系。随着科技的进步和社会需求的变化，塑封技术将持续演进，不断适应新的挑战和机遇，为人们的生活带来更多便利和创新。</w:t>
      </w:r>
    </w:p>
    <w:p w14:paraId="7CFDC502" w14:textId="77777777" w:rsidR="00311268" w:rsidRDefault="00311268">
      <w:pPr>
        <w:rPr>
          <w:rFonts w:hint="eastAsia"/>
        </w:rPr>
      </w:pPr>
    </w:p>
    <w:p w14:paraId="5DEFE862" w14:textId="77777777" w:rsidR="00311268" w:rsidRDefault="00311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62E12" w14:textId="2E7BC98D" w:rsidR="000F56C9" w:rsidRDefault="000F56C9"/>
    <w:sectPr w:rsidR="000F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C9"/>
    <w:rsid w:val="000F56C9"/>
    <w:rsid w:val="003112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B7742-BFC3-47EB-9E63-9C30350C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