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0471" w14:textId="77777777" w:rsidR="0023684B" w:rsidRDefault="0023684B">
      <w:pPr>
        <w:rPr>
          <w:rFonts w:hint="eastAsia"/>
        </w:rPr>
      </w:pPr>
      <w:r>
        <w:rPr>
          <w:rFonts w:hint="eastAsia"/>
        </w:rPr>
        <w:t>在等的拼音怎么写</w:t>
      </w:r>
    </w:p>
    <w:p w14:paraId="299297C3" w14:textId="77777777" w:rsidR="0023684B" w:rsidRDefault="0023684B">
      <w:pPr>
        <w:rPr>
          <w:rFonts w:hint="eastAsia"/>
        </w:rPr>
      </w:pPr>
      <w:r>
        <w:rPr>
          <w:rFonts w:hint="eastAsia"/>
        </w:rPr>
        <w:t>“在等”的拼音写作“zài děng”。其中，“在”是现代汉语常用字之一，其拼音为“zài”，表示位置、处在某一个地方或状态的意思。而“等”字的拼音则为“děng”，这个字有着多种含义，包括等待之意，也用于列举事物时表达等等的意思。</w:t>
      </w:r>
    </w:p>
    <w:p w14:paraId="3CC09421" w14:textId="77777777" w:rsidR="0023684B" w:rsidRDefault="0023684B">
      <w:pPr>
        <w:rPr>
          <w:rFonts w:hint="eastAsia"/>
        </w:rPr>
      </w:pPr>
    </w:p>
    <w:p w14:paraId="5E2FACDD" w14:textId="77777777" w:rsidR="0023684B" w:rsidRDefault="0023684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F723268" w14:textId="77777777" w:rsidR="0023684B" w:rsidRDefault="0023684B">
      <w:pPr>
        <w:rPr>
          <w:rFonts w:hint="eastAsia"/>
        </w:rPr>
      </w:pPr>
      <w:r>
        <w:rPr>
          <w:rFonts w:hint="eastAsia"/>
        </w:rPr>
        <w:t>汉字作为中华文化的重要载体，拥有数千年的历史。然而，对于非母语者或是初学中文的人来说，汉字的学习往往充满了挑战。因此，拼音作为一种辅助工具被广泛使用。它不仅有助于人们正确地发音，而且也是学习汉字的基础。拼音采用拉丁字母来表示汉字的读音，使得即便是不懂汉字的人也能通过拼音大致读出汉字的发音。</w:t>
      </w:r>
    </w:p>
    <w:p w14:paraId="3EBC29F0" w14:textId="77777777" w:rsidR="0023684B" w:rsidRDefault="0023684B">
      <w:pPr>
        <w:rPr>
          <w:rFonts w:hint="eastAsia"/>
        </w:rPr>
      </w:pPr>
    </w:p>
    <w:p w14:paraId="7C1EEFBD" w14:textId="77777777" w:rsidR="0023684B" w:rsidRDefault="002368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4CF345" w14:textId="77777777" w:rsidR="0023684B" w:rsidRDefault="0023684B">
      <w:pPr>
        <w:rPr>
          <w:rFonts w:hint="eastAsia"/>
        </w:rPr>
      </w:pPr>
      <w:r>
        <w:rPr>
          <w:rFonts w:hint="eastAsia"/>
        </w:rPr>
        <w:t>随着中国在全球影响力的增长，越来越多的人开始学习中文。拼音作为中文学习的起点，扮演着极为重要的角色。掌握拼音不仅可以帮助学习者准确发音，还能促进他们对汉字的记忆和理解。在日常生活中的应用也非常广泛，例如输入法就是基于拼音原理设计的。即使是在中国的小学生中，拼音也是他们学习汉字不可或缺的一部分。</w:t>
      </w:r>
    </w:p>
    <w:p w14:paraId="33BBFA65" w14:textId="77777777" w:rsidR="0023684B" w:rsidRDefault="0023684B">
      <w:pPr>
        <w:rPr>
          <w:rFonts w:hint="eastAsia"/>
        </w:rPr>
      </w:pPr>
    </w:p>
    <w:p w14:paraId="06E5D434" w14:textId="77777777" w:rsidR="0023684B" w:rsidRDefault="0023684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C5E49FF" w14:textId="77777777" w:rsidR="0023684B" w:rsidRDefault="0023684B">
      <w:pPr>
        <w:rPr>
          <w:rFonts w:hint="eastAsia"/>
        </w:rPr>
      </w:pPr>
      <w:r>
        <w:rPr>
          <w:rFonts w:hint="eastAsia"/>
        </w:rPr>
        <w:t>对于想要学习拼音的朋友来说，首先需要了解的是声母、韵母以及声调的概念。拼音系统由这些基本元素构成，掌握了它们便能够拼读大部分汉字。多听多说是提高拼音水平的有效方法。可以通过观看中文电影、听中文歌曲或者参与语言交换活动来增加自己的实践机会。同时，利用一些专门的APP或在线课程进行系统学习也是非常不错的选择。</w:t>
      </w:r>
    </w:p>
    <w:p w14:paraId="08FE263F" w14:textId="77777777" w:rsidR="0023684B" w:rsidRDefault="0023684B">
      <w:pPr>
        <w:rPr>
          <w:rFonts w:hint="eastAsia"/>
        </w:rPr>
      </w:pPr>
    </w:p>
    <w:p w14:paraId="49033558" w14:textId="77777777" w:rsidR="0023684B" w:rsidRDefault="0023684B">
      <w:pPr>
        <w:rPr>
          <w:rFonts w:hint="eastAsia"/>
        </w:rPr>
      </w:pPr>
      <w:r>
        <w:rPr>
          <w:rFonts w:hint="eastAsia"/>
        </w:rPr>
        <w:t>最后的总结</w:t>
      </w:r>
    </w:p>
    <w:p w14:paraId="0B6C3218" w14:textId="77777777" w:rsidR="0023684B" w:rsidRDefault="0023684B">
      <w:pPr>
        <w:rPr>
          <w:rFonts w:hint="eastAsia"/>
        </w:rPr>
      </w:pPr>
      <w:r>
        <w:rPr>
          <w:rFonts w:hint="eastAsia"/>
        </w:rPr>
        <w:t>“在等”的拼音是“zài děng”，虽然看似简单，但它背后蕴含了丰富的文化内涵和学习价值。无论是汉语学习者还是对中国文化感兴趣的朋友，了解和掌握拼音都是非常有益的。通过不断练习和实践，相信每个人都能在汉语学习的道路上越走越远。</w:t>
      </w:r>
    </w:p>
    <w:p w14:paraId="01C6521C" w14:textId="77777777" w:rsidR="0023684B" w:rsidRDefault="0023684B">
      <w:pPr>
        <w:rPr>
          <w:rFonts w:hint="eastAsia"/>
        </w:rPr>
      </w:pPr>
    </w:p>
    <w:p w14:paraId="6CD843E3" w14:textId="77777777" w:rsidR="0023684B" w:rsidRDefault="0023684B">
      <w:pPr>
        <w:rPr>
          <w:rFonts w:hint="eastAsia"/>
        </w:rPr>
      </w:pPr>
    </w:p>
    <w:p w14:paraId="0DD7F1C2" w14:textId="77777777" w:rsidR="0023684B" w:rsidRDefault="00236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5F6A6" w14:textId="3FB13F58" w:rsidR="00C21A95" w:rsidRDefault="00C21A95"/>
    <w:sectPr w:rsidR="00C2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95"/>
    <w:rsid w:val="0023684B"/>
    <w:rsid w:val="00B34D22"/>
    <w:rsid w:val="00C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6501-EFB4-462A-8288-AAEAEE1C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