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6693" w14:textId="77777777" w:rsidR="003E7E4A" w:rsidRDefault="003E7E4A">
      <w:pPr>
        <w:rPr>
          <w:rFonts w:hint="eastAsia"/>
        </w:rPr>
      </w:pPr>
      <w:r>
        <w:rPr>
          <w:rFonts w:hint="eastAsia"/>
        </w:rPr>
        <w:t>在教室里的拼音</w:t>
      </w:r>
    </w:p>
    <w:p w14:paraId="579ABB77" w14:textId="77777777" w:rsidR="003E7E4A" w:rsidRDefault="003E7E4A">
      <w:pPr>
        <w:rPr>
          <w:rFonts w:hint="eastAsia"/>
        </w:rPr>
      </w:pPr>
      <w:r>
        <w:rPr>
          <w:rFonts w:hint="eastAsia"/>
        </w:rPr>
        <w:t>当我们谈论到“在教室里的拼音”，我们首先想到的是孩子们在学习汉字的初期阶段，通过拼音来理解和记忆汉字的过程。教室作为学习的主要场所，承载着无数学生对知识的渴望和探索。拼音教学是汉语学习的基础，尤其对于小学生而言，它是开启汉字大门的一把钥匙。</w:t>
      </w:r>
    </w:p>
    <w:p w14:paraId="0CDD68AA" w14:textId="77777777" w:rsidR="003E7E4A" w:rsidRDefault="003E7E4A">
      <w:pPr>
        <w:rPr>
          <w:rFonts w:hint="eastAsia"/>
        </w:rPr>
      </w:pPr>
    </w:p>
    <w:p w14:paraId="48862462" w14:textId="77777777" w:rsidR="003E7E4A" w:rsidRDefault="003E7E4A">
      <w:pPr>
        <w:rPr>
          <w:rFonts w:hint="eastAsia"/>
        </w:rPr>
      </w:pPr>
      <w:r>
        <w:rPr>
          <w:rFonts w:hint="eastAsia"/>
        </w:rPr>
        <w:t>拼音的重要性</w:t>
      </w:r>
    </w:p>
    <w:p w14:paraId="40CA19DB" w14:textId="77777777" w:rsidR="003E7E4A" w:rsidRDefault="003E7E4A">
      <w:pPr>
        <w:rPr>
          <w:rFonts w:hint="eastAsia"/>
        </w:rPr>
      </w:pPr>
      <w:r>
        <w:rPr>
          <w:rFonts w:hint="eastAsia"/>
        </w:rPr>
        <w:t>拼音不仅有助于学生们正确发音，还能帮助他们更好地理解汉字的意义及其构成。通过拼音，学生可以快速准确地读出汉字，并且能够利用它进行词汇量的积累。拼音还是现代信息技术中输入汉字不可或缺的工具之一，掌握好拼音对学生未来的学习和工作有着重要的影响。</w:t>
      </w:r>
    </w:p>
    <w:p w14:paraId="7E402351" w14:textId="77777777" w:rsidR="003E7E4A" w:rsidRDefault="003E7E4A">
      <w:pPr>
        <w:rPr>
          <w:rFonts w:hint="eastAsia"/>
        </w:rPr>
      </w:pPr>
    </w:p>
    <w:p w14:paraId="430D6271" w14:textId="77777777" w:rsidR="003E7E4A" w:rsidRDefault="003E7E4A">
      <w:pPr>
        <w:rPr>
          <w:rFonts w:hint="eastAsia"/>
        </w:rPr>
      </w:pPr>
      <w:r>
        <w:rPr>
          <w:rFonts w:hint="eastAsia"/>
        </w:rPr>
        <w:t>教室中的拼音教学活动</w:t>
      </w:r>
    </w:p>
    <w:p w14:paraId="07BFFD28" w14:textId="77777777" w:rsidR="003E7E4A" w:rsidRDefault="003E7E4A">
      <w:pPr>
        <w:rPr>
          <w:rFonts w:hint="eastAsia"/>
        </w:rPr>
      </w:pPr>
      <w:r>
        <w:rPr>
          <w:rFonts w:hint="eastAsia"/>
        </w:rPr>
        <w:t>在教室内，教师会采用多种方式来进行拼音教学。比如，使用卡片展示声母、韵母及整体认读音节，让学生们反复练习拼读；或者利用多媒体资源播放拼音儿歌、动画等，使学习过程更加生动有趣。还有小组合作学习的方式，鼓励学生之间互相提问和解答，共同进步。</w:t>
      </w:r>
    </w:p>
    <w:p w14:paraId="4D6E7189" w14:textId="77777777" w:rsidR="003E7E4A" w:rsidRDefault="003E7E4A">
      <w:pPr>
        <w:rPr>
          <w:rFonts w:hint="eastAsia"/>
        </w:rPr>
      </w:pPr>
    </w:p>
    <w:p w14:paraId="11468BE5" w14:textId="77777777" w:rsidR="003E7E4A" w:rsidRDefault="003E7E4A">
      <w:pPr>
        <w:rPr>
          <w:rFonts w:hint="eastAsia"/>
        </w:rPr>
      </w:pPr>
      <w:r>
        <w:rPr>
          <w:rFonts w:hint="eastAsia"/>
        </w:rPr>
        <w:t>拼音学习的乐趣与挑战</w:t>
      </w:r>
    </w:p>
    <w:p w14:paraId="20CE753D" w14:textId="77777777" w:rsidR="003E7E4A" w:rsidRDefault="003E7E4A">
      <w:pPr>
        <w:rPr>
          <w:rFonts w:hint="eastAsia"/>
        </w:rPr>
      </w:pPr>
      <w:r>
        <w:rPr>
          <w:rFonts w:hint="eastAsia"/>
        </w:rPr>
        <w:t>虽然拼音为汉语学习提供了极大的便利，但其学习过程中也存在一定的挑战。例如，某些音节的发音对于非母语者来说难以掌握，需要经过大量的练习才能达到流利的程度。然而，正是这些挑战使得拼音学习充满了乐趣。每当克服一个发音难题，或是成功记住一个新的字词时，都会给学生带来成就感和自信心。</w:t>
      </w:r>
    </w:p>
    <w:p w14:paraId="2C33B776" w14:textId="77777777" w:rsidR="003E7E4A" w:rsidRDefault="003E7E4A">
      <w:pPr>
        <w:rPr>
          <w:rFonts w:hint="eastAsia"/>
        </w:rPr>
      </w:pPr>
    </w:p>
    <w:p w14:paraId="687B700E" w14:textId="77777777" w:rsidR="003E7E4A" w:rsidRDefault="003E7E4A">
      <w:pPr>
        <w:rPr>
          <w:rFonts w:hint="eastAsia"/>
        </w:rPr>
      </w:pPr>
      <w:r>
        <w:rPr>
          <w:rFonts w:hint="eastAsia"/>
        </w:rPr>
        <w:t>拼音与文化传承</w:t>
      </w:r>
    </w:p>
    <w:p w14:paraId="64053A2C" w14:textId="77777777" w:rsidR="003E7E4A" w:rsidRDefault="003E7E4A">
      <w:pPr>
        <w:rPr>
          <w:rFonts w:hint="eastAsia"/>
        </w:rPr>
      </w:pPr>
      <w:r>
        <w:rPr>
          <w:rFonts w:hint="eastAsia"/>
        </w:rPr>
        <w:t>拼音不仅是语言学习的重要组成部分，也是中华文化传承的一部分。它作为一种辅助工具，促进了汉语在全球范围内的传播与发展。同时，通过拼音学习汉字，也能让学生更深入地了解中国文化的博大精深，激发他们对中国传统文化的兴趣。</w:t>
      </w:r>
    </w:p>
    <w:p w14:paraId="7E36E416" w14:textId="77777777" w:rsidR="003E7E4A" w:rsidRDefault="003E7E4A">
      <w:pPr>
        <w:rPr>
          <w:rFonts w:hint="eastAsia"/>
        </w:rPr>
      </w:pPr>
    </w:p>
    <w:p w14:paraId="18727BF1" w14:textId="77777777" w:rsidR="003E7E4A" w:rsidRDefault="003E7E4A">
      <w:pPr>
        <w:rPr>
          <w:rFonts w:hint="eastAsia"/>
        </w:rPr>
      </w:pPr>
      <w:r>
        <w:rPr>
          <w:rFonts w:hint="eastAsia"/>
        </w:rPr>
        <w:t>最后的总结</w:t>
      </w:r>
    </w:p>
    <w:p w14:paraId="3A894FCA" w14:textId="77777777" w:rsidR="003E7E4A" w:rsidRDefault="003E7E4A">
      <w:pPr>
        <w:rPr>
          <w:rFonts w:hint="eastAsia"/>
        </w:rPr>
      </w:pPr>
      <w:r>
        <w:rPr>
          <w:rFonts w:hint="eastAsia"/>
        </w:rPr>
        <w:t>“在教室里的拼音”不仅仅是简单的语言学习过程，更是学生们探索世界、认识自我以及感受中华文化的窗口。随着教育方法的不断创新和完善，相信拼音教学将变得更加高效有趣，为每一位学生的成长之路奠定坚实的基础。</w:t>
      </w:r>
    </w:p>
    <w:p w14:paraId="232E8C67" w14:textId="77777777" w:rsidR="003E7E4A" w:rsidRDefault="003E7E4A">
      <w:pPr>
        <w:rPr>
          <w:rFonts w:hint="eastAsia"/>
        </w:rPr>
      </w:pPr>
    </w:p>
    <w:p w14:paraId="15A2C31A" w14:textId="77777777" w:rsidR="003E7E4A" w:rsidRDefault="003E7E4A">
      <w:pPr>
        <w:rPr>
          <w:rFonts w:hint="eastAsia"/>
        </w:rPr>
      </w:pPr>
    </w:p>
    <w:p w14:paraId="53D43267" w14:textId="77777777" w:rsidR="003E7E4A" w:rsidRDefault="003E7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E97B3" w14:textId="0E1B9949" w:rsidR="0036513D" w:rsidRDefault="0036513D"/>
    <w:sectPr w:rsidR="0036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3D"/>
    <w:rsid w:val="0036513D"/>
    <w:rsid w:val="003E7E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9B33F-5771-43DD-BBBF-5624827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