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0D59" w14:textId="77777777" w:rsidR="00CD6EB3" w:rsidRDefault="00CD6EB3">
      <w:pPr>
        <w:rPr>
          <w:rFonts w:hint="eastAsia"/>
        </w:rPr>
      </w:pPr>
      <w:r>
        <w:rPr>
          <w:rFonts w:hint="eastAsia"/>
        </w:rPr>
        <w:t>围棋的拼音</w:t>
      </w:r>
    </w:p>
    <w:p w14:paraId="2F943D84" w14:textId="77777777" w:rsidR="00CD6EB3" w:rsidRDefault="00CD6EB3">
      <w:pPr>
        <w:rPr>
          <w:rFonts w:hint="eastAsia"/>
        </w:rPr>
      </w:pPr>
      <w:r>
        <w:rPr>
          <w:rFonts w:hint="eastAsia"/>
        </w:rPr>
        <w:t>围棋，其拼音为“wéi qí”，是一种源自中国的传统棋类游戏。围棋历史悠久，据传已有四千多年的历史，是中国文化的重要组成部分之一。围棋不仅仅是一种娱乐活动，它还蕴含了深厚的哲学思想和战略技巧，因此在东亚乃至全世界都拥有大量的爱好者。</w:t>
      </w:r>
    </w:p>
    <w:p w14:paraId="1BAC52B1" w14:textId="77777777" w:rsidR="00CD6EB3" w:rsidRDefault="00CD6EB3">
      <w:pPr>
        <w:rPr>
          <w:rFonts w:hint="eastAsia"/>
        </w:rPr>
      </w:pPr>
    </w:p>
    <w:p w14:paraId="6BAE1B5A" w14:textId="77777777" w:rsidR="00CD6EB3" w:rsidRDefault="00CD6EB3">
      <w:pPr>
        <w:rPr>
          <w:rFonts w:hint="eastAsia"/>
        </w:rPr>
      </w:pPr>
      <w:r>
        <w:rPr>
          <w:rFonts w:hint="eastAsia"/>
        </w:rPr>
        <w:t>围棋的基本规则</w:t>
      </w:r>
    </w:p>
    <w:p w14:paraId="2ADCAECC" w14:textId="77777777" w:rsidR="00CD6EB3" w:rsidRDefault="00CD6EB3">
      <w:pPr>
        <w:rPr>
          <w:rFonts w:hint="eastAsia"/>
        </w:rPr>
      </w:pPr>
      <w:r>
        <w:rPr>
          <w:rFonts w:hint="eastAsia"/>
        </w:rPr>
        <w:t>围棋的游戏规则相对简单，但策略却极为复杂。两方玩家分别执黑子和白子，在19x19线的棋盘上轮流落子，目标是通过围堵对方的棋子来获得更多的领地。一个点上的棋子与它直线相邻的点上的同色棋子构成一个整体，称为一块；而当一方的棋块四周都被对手包围时，这些棋子即被提走。胜负判定则依据双方所占据的地盘大小来决定。</w:t>
      </w:r>
    </w:p>
    <w:p w14:paraId="51C7769F" w14:textId="77777777" w:rsidR="00CD6EB3" w:rsidRDefault="00CD6EB3">
      <w:pPr>
        <w:rPr>
          <w:rFonts w:hint="eastAsia"/>
        </w:rPr>
      </w:pPr>
    </w:p>
    <w:p w14:paraId="6B2EE0FE" w14:textId="77777777" w:rsidR="00CD6EB3" w:rsidRDefault="00CD6EB3">
      <w:pPr>
        <w:rPr>
          <w:rFonts w:hint="eastAsia"/>
        </w:rPr>
      </w:pPr>
      <w:r>
        <w:rPr>
          <w:rFonts w:hint="eastAsia"/>
        </w:rPr>
        <w:t>围棋的文化意义</w:t>
      </w:r>
    </w:p>
    <w:p w14:paraId="7422CB19" w14:textId="77777777" w:rsidR="00CD6EB3" w:rsidRDefault="00CD6EB3">
      <w:pPr>
        <w:rPr>
          <w:rFonts w:hint="eastAsia"/>
        </w:rPr>
      </w:pPr>
      <w:r>
        <w:rPr>
          <w:rFonts w:hint="eastAsia"/>
        </w:rPr>
        <w:t>围棋在中国文化中具有重要地位，它不仅仅是竞技项目，更是智慧和艺术的结晶。古人认为围棋可以培养人的思考能力、耐心以及判断力。围棋之道强调平衡与和谐，体现了中国古典哲学中的阴阳调和观念。围棋也是修身养性的途径之一，历史上许多文人墨客都是围棋的爱好者。</w:t>
      </w:r>
    </w:p>
    <w:p w14:paraId="40E2B1CA" w14:textId="77777777" w:rsidR="00CD6EB3" w:rsidRDefault="00CD6EB3">
      <w:pPr>
        <w:rPr>
          <w:rFonts w:hint="eastAsia"/>
        </w:rPr>
      </w:pPr>
    </w:p>
    <w:p w14:paraId="4009011A" w14:textId="77777777" w:rsidR="00CD6EB3" w:rsidRDefault="00CD6EB3">
      <w:pPr>
        <w:rPr>
          <w:rFonts w:hint="eastAsia"/>
        </w:rPr>
      </w:pPr>
      <w:r>
        <w:rPr>
          <w:rFonts w:hint="eastAsia"/>
        </w:rPr>
        <w:t>现代围棋的发展</w:t>
      </w:r>
    </w:p>
    <w:p w14:paraId="06AA06A8" w14:textId="77777777" w:rsidR="00CD6EB3" w:rsidRDefault="00CD6EB3">
      <w:pPr>
        <w:rPr>
          <w:rFonts w:hint="eastAsia"/>
        </w:rPr>
      </w:pPr>
      <w:r>
        <w:rPr>
          <w:rFonts w:hint="eastAsia"/>
        </w:rPr>
        <w:t>进入21世纪以来，随着科技的进步，围棋也迎来了新的发展阶段。人工智能技术的发展让计算机围棋水平得到了飞跃式的提升，最著名的例子便是AlphaGo战胜世界冠军李世石的事件。这一成就不仅标志着AI技术的重大突破，也为围棋界带来了新的研究方向和发展机遇。越来越多的人开始通过网络平台学习和对弈围棋，促进了这项古老游戏在全球范围内的传播与发展。</w:t>
      </w:r>
    </w:p>
    <w:p w14:paraId="52D3059D" w14:textId="77777777" w:rsidR="00CD6EB3" w:rsidRDefault="00CD6EB3">
      <w:pPr>
        <w:rPr>
          <w:rFonts w:hint="eastAsia"/>
        </w:rPr>
      </w:pPr>
    </w:p>
    <w:p w14:paraId="6C6C7FE1" w14:textId="77777777" w:rsidR="00CD6EB3" w:rsidRDefault="00CD6EB3">
      <w:pPr>
        <w:rPr>
          <w:rFonts w:hint="eastAsia"/>
        </w:rPr>
      </w:pPr>
      <w:r>
        <w:rPr>
          <w:rFonts w:hint="eastAsia"/>
        </w:rPr>
        <w:t>围棋教育的价值</w:t>
      </w:r>
    </w:p>
    <w:p w14:paraId="63BF5E78" w14:textId="77777777" w:rsidR="00CD6EB3" w:rsidRDefault="00CD6EB3">
      <w:pPr>
        <w:rPr>
          <w:rFonts w:hint="eastAsia"/>
        </w:rPr>
      </w:pPr>
      <w:r>
        <w:rPr>
          <w:rFonts w:hint="eastAsia"/>
        </w:rPr>
        <w:t>近年来，围棋教育受到了广泛关注。许多家长意识到，让孩子学习围棋不仅能提高他们的逻辑思维能力和专注力，还能帮助他们学会如何面对失败，培养良好的心理素质。学校和社会机构纷纷开设围棋课程或兴趣班，旨在推广围棋文化的同时，也为孩子们提供了一个锻炼心智的良好平台。</w:t>
      </w:r>
    </w:p>
    <w:p w14:paraId="47952077" w14:textId="77777777" w:rsidR="00CD6EB3" w:rsidRDefault="00CD6EB3">
      <w:pPr>
        <w:rPr>
          <w:rFonts w:hint="eastAsia"/>
        </w:rPr>
      </w:pPr>
    </w:p>
    <w:p w14:paraId="31A882E8" w14:textId="77777777" w:rsidR="00CD6EB3" w:rsidRDefault="00CD6EB3">
      <w:pPr>
        <w:rPr>
          <w:rFonts w:hint="eastAsia"/>
        </w:rPr>
      </w:pPr>
    </w:p>
    <w:p w14:paraId="51442F53" w14:textId="77777777" w:rsidR="00CD6EB3" w:rsidRDefault="00CD6EB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4CE7E3E" w14:textId="70CF06C9" w:rsidR="005D20CD" w:rsidRDefault="005D20CD"/>
    <w:sectPr w:rsidR="005D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CD"/>
    <w:rsid w:val="005D20CD"/>
    <w:rsid w:val="00B34D22"/>
    <w:rsid w:val="00C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69678-F8F3-4104-8112-8306A28F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