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B1A7" w14:textId="77777777" w:rsidR="00A27F76" w:rsidRDefault="00A27F76">
      <w:pPr>
        <w:rPr>
          <w:rFonts w:hint="eastAsia"/>
        </w:rPr>
      </w:pPr>
      <w:r>
        <w:rPr>
          <w:rFonts w:hint="eastAsia"/>
        </w:rPr>
        <w:t>四年级上册闷雷滚动的拼音</w:t>
      </w:r>
    </w:p>
    <w:p w14:paraId="4EA7C80A" w14:textId="77777777" w:rsidR="00A27F76" w:rsidRDefault="00A27F76">
      <w:pPr>
        <w:rPr>
          <w:rFonts w:hint="eastAsia"/>
        </w:rPr>
      </w:pPr>
      <w:r>
        <w:rPr>
          <w:rFonts w:hint="eastAsia"/>
        </w:rPr>
        <w:t>在小学四年级上册的语文课本中，“闷雷滚动”这个词组出现在一篇描写自然现象的文章里，用来形象地描绘打雷时那种低沉、连续不断的声音。闷雷滚动的拼音是“mēn léi gǔn dòng”。这一词组不仅让学生们学习到描述天气现象的新词汇，也帮助他们理解汉语丰富的表现力。</w:t>
      </w:r>
    </w:p>
    <w:p w14:paraId="6AF4B959" w14:textId="77777777" w:rsidR="00A27F76" w:rsidRDefault="00A27F76">
      <w:pPr>
        <w:rPr>
          <w:rFonts w:hint="eastAsia"/>
        </w:rPr>
      </w:pPr>
    </w:p>
    <w:p w14:paraId="08312F8A" w14:textId="77777777" w:rsidR="00A27F76" w:rsidRDefault="00A27F76">
      <w:pPr>
        <w:rPr>
          <w:rFonts w:hint="eastAsia"/>
        </w:rPr>
      </w:pPr>
      <w:r>
        <w:rPr>
          <w:rFonts w:hint="eastAsia"/>
        </w:rPr>
        <w:t>词语解析与发音指导</w:t>
      </w:r>
    </w:p>
    <w:p w14:paraId="2927E912" w14:textId="77777777" w:rsidR="00A27F76" w:rsidRDefault="00A27F76">
      <w:pPr>
        <w:rPr>
          <w:rFonts w:hint="eastAsia"/>
        </w:rPr>
      </w:pPr>
      <w:r>
        <w:rPr>
          <w:rFonts w:hint="eastAsia"/>
        </w:rPr>
        <w:t>“闷雷滚动”的“闷”（mēn）是指声音低沉而不清晰；“雷”（léi）指自然界中的雷声；“滚动”（gǔn dòng）则是指一种持续移动的状态，就像物体沿着地面不停转动一样。将这几个字组合在一起，生动地描绘出雷声从远及近、由弱变强的过程。在教学过程中，教师可以通过播放雷雨天的录音，帮助学生更好地理解和模仿这种声音。</w:t>
      </w:r>
    </w:p>
    <w:p w14:paraId="5804A009" w14:textId="77777777" w:rsidR="00A27F76" w:rsidRDefault="00A27F76">
      <w:pPr>
        <w:rPr>
          <w:rFonts w:hint="eastAsia"/>
        </w:rPr>
      </w:pPr>
    </w:p>
    <w:p w14:paraId="740E027E" w14:textId="77777777" w:rsidR="00A27F76" w:rsidRDefault="00A27F76">
      <w:pPr>
        <w:rPr>
          <w:rFonts w:hint="eastAsia"/>
        </w:rPr>
      </w:pPr>
      <w:r>
        <w:rPr>
          <w:rFonts w:hint="eastAsia"/>
        </w:rPr>
        <w:t>教学意义与方法</w:t>
      </w:r>
    </w:p>
    <w:p w14:paraId="229E7A7D" w14:textId="77777777" w:rsidR="00A27F76" w:rsidRDefault="00A27F76">
      <w:pPr>
        <w:rPr>
          <w:rFonts w:hint="eastAsia"/>
        </w:rPr>
      </w:pPr>
      <w:r>
        <w:rPr>
          <w:rFonts w:hint="eastAsia"/>
        </w:rPr>
        <w:t>在教授“闷雷滚动”这个词语时，除了强调正确的拼音外，还应注重其文化内涵的教学。通过引导学生观察和体验自然，可以增强他们对语言文字的敏感度和兴趣。例如，组织一次户外活动，在安全的情况下让孩子们亲耳聆听雷声，感受大自然的力量，并尝试用所学的词语来描述自己的感受。这样不仅可以加深记忆，还能培养学生的观察能力和表达能力。</w:t>
      </w:r>
    </w:p>
    <w:p w14:paraId="556D6AA0" w14:textId="77777777" w:rsidR="00A27F76" w:rsidRDefault="00A27F76">
      <w:pPr>
        <w:rPr>
          <w:rFonts w:hint="eastAsia"/>
        </w:rPr>
      </w:pPr>
    </w:p>
    <w:p w14:paraId="61843A14" w14:textId="77777777" w:rsidR="00A27F76" w:rsidRDefault="00A27F76">
      <w:pPr>
        <w:rPr>
          <w:rFonts w:hint="eastAsia"/>
        </w:rPr>
      </w:pPr>
      <w:r>
        <w:rPr>
          <w:rFonts w:hint="eastAsia"/>
        </w:rPr>
        <w:t>扩展阅读与实践</w:t>
      </w:r>
    </w:p>
    <w:p w14:paraId="64C91C29" w14:textId="77777777" w:rsidR="00A27F76" w:rsidRDefault="00A27F76">
      <w:pPr>
        <w:rPr>
          <w:rFonts w:hint="eastAsia"/>
        </w:rPr>
      </w:pPr>
      <w:r>
        <w:rPr>
          <w:rFonts w:hint="eastAsia"/>
        </w:rPr>
        <w:t>为了进一步巩固学习效果，家长和老师可以鼓励孩子进行一些课外拓展活动。比如阅读关于气象知识的书籍，了解雷电形成的原因及其对环境的影响；或者观看相关的纪录片，增加科学常识的同时也能激发他们探索未知世界的好奇心。还可以开展一些创意写作练习，让孩子用自己的话来描写一场暴风雨的到来过程，这有助于提高他们的写作技巧和想象力。</w:t>
      </w:r>
    </w:p>
    <w:p w14:paraId="42677F31" w14:textId="77777777" w:rsidR="00A27F76" w:rsidRDefault="00A27F76">
      <w:pPr>
        <w:rPr>
          <w:rFonts w:hint="eastAsia"/>
        </w:rPr>
      </w:pPr>
    </w:p>
    <w:p w14:paraId="3FC0D27D" w14:textId="77777777" w:rsidR="00A27F76" w:rsidRDefault="00A27F76">
      <w:pPr>
        <w:rPr>
          <w:rFonts w:hint="eastAsia"/>
        </w:rPr>
      </w:pPr>
      <w:r>
        <w:rPr>
          <w:rFonts w:hint="eastAsia"/>
        </w:rPr>
        <w:t>最后的总结</w:t>
      </w:r>
    </w:p>
    <w:p w14:paraId="1DF27589" w14:textId="77777777" w:rsidR="00A27F76" w:rsidRDefault="00A27F76">
      <w:pPr>
        <w:rPr>
          <w:rFonts w:hint="eastAsia"/>
        </w:rPr>
      </w:pPr>
      <w:r>
        <w:rPr>
          <w:rFonts w:hint="eastAsia"/>
        </w:rPr>
        <w:t>通过对“闷雷滚动”这一词语的学习，学生们不仅能掌握其准确的读音和含义，更能借此机会深入接触自然，体会到汉语中蕴含的丰富情感和细腻描绘。这样的学习经历对于提升学生的综合素质具有重要意义，同时也为他们打开了通往更广阔知识领域的大门。</w:t>
      </w:r>
    </w:p>
    <w:p w14:paraId="3447A772" w14:textId="77777777" w:rsidR="00A27F76" w:rsidRDefault="00A27F76">
      <w:pPr>
        <w:rPr>
          <w:rFonts w:hint="eastAsia"/>
        </w:rPr>
      </w:pPr>
    </w:p>
    <w:p w14:paraId="72763BDA" w14:textId="77777777" w:rsidR="00A27F76" w:rsidRDefault="00A27F76">
      <w:pPr>
        <w:rPr>
          <w:rFonts w:hint="eastAsia"/>
        </w:rPr>
      </w:pPr>
    </w:p>
    <w:p w14:paraId="6C762F75" w14:textId="77777777" w:rsidR="00A27F76" w:rsidRDefault="00A27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FF3AB" w14:textId="3CE30651" w:rsidR="00136A19" w:rsidRDefault="00136A19"/>
    <w:sectPr w:rsidR="00136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9"/>
    <w:rsid w:val="00136A19"/>
    <w:rsid w:val="00A27F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55DBE-ACDF-4365-89E5-3144E32C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