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0B7C" w14:textId="77777777" w:rsidR="00A64045" w:rsidRDefault="00A64045">
      <w:pPr>
        <w:rPr>
          <w:rFonts w:hint="eastAsia"/>
        </w:rPr>
      </w:pPr>
      <w:r>
        <w:rPr>
          <w:rFonts w:hint="eastAsia"/>
        </w:rPr>
        <w:t>“sou”的拼音：探索汉字的奇妙世界</w:t>
      </w:r>
    </w:p>
    <w:p w14:paraId="2DC30D8C" w14:textId="77777777" w:rsidR="00A64045" w:rsidRDefault="00A64045">
      <w:pPr>
        <w:rPr>
          <w:rFonts w:hint="eastAsia"/>
        </w:rPr>
      </w:pPr>
      <w:r>
        <w:rPr>
          <w:rFonts w:hint="eastAsia"/>
        </w:rPr>
        <w:t>在汉语拼音体系中，“sou”是一个常见的拼音，它承载着丰富的文化和语言内涵。从日常交流到文学创作，这个简单的音节蕴含了无数的故事和情感。今天，我们将一起走进“sou”的拼音世界，揭开它的神秘面纱。</w:t>
      </w:r>
    </w:p>
    <w:p w14:paraId="1DB02157" w14:textId="77777777" w:rsidR="00A64045" w:rsidRDefault="00A64045">
      <w:pPr>
        <w:rPr>
          <w:rFonts w:hint="eastAsia"/>
        </w:rPr>
      </w:pPr>
    </w:p>
    <w:p w14:paraId="3D480BEA" w14:textId="77777777" w:rsidR="00A64045" w:rsidRDefault="00A64045">
      <w:pPr>
        <w:rPr>
          <w:rFonts w:hint="eastAsia"/>
        </w:rPr>
      </w:pPr>
      <w:r>
        <w:rPr>
          <w:rFonts w:hint="eastAsia"/>
        </w:rPr>
        <w:t>“sou”的发音与起源</w:t>
      </w:r>
    </w:p>
    <w:p w14:paraId="30DE2F78" w14:textId="77777777" w:rsidR="00A64045" w:rsidRDefault="00A64045">
      <w:pPr>
        <w:rPr>
          <w:rFonts w:hint="eastAsia"/>
        </w:rPr>
      </w:pPr>
      <w:r>
        <w:rPr>
          <w:rFonts w:hint="eastAsia"/>
        </w:rPr>
        <w:t>“sou”的发音独特而清晰，属于汉语拼音中的平舌音。根据《现代汉语词典》的记载，这一音节最早可以追溯到古代汉语的语音系统。在普通话的推广过程中，“sou”逐渐成为许多汉字的标准读音之一。例如，“搜”、“叟”、“瘦”等字都以“sou”为发音基础。这些字不仅在语音上具有共性，还在意义上展现了汉字的多样性和丰富性。</w:t>
      </w:r>
    </w:p>
    <w:p w14:paraId="010C1C63" w14:textId="77777777" w:rsidR="00A64045" w:rsidRDefault="00A64045">
      <w:pPr>
        <w:rPr>
          <w:rFonts w:hint="eastAsia"/>
        </w:rPr>
      </w:pPr>
    </w:p>
    <w:p w14:paraId="336B8D29" w14:textId="77777777" w:rsidR="00A64045" w:rsidRDefault="00A64045">
      <w:pPr>
        <w:rPr>
          <w:rFonts w:hint="eastAsia"/>
        </w:rPr>
      </w:pPr>
      <w:r>
        <w:rPr>
          <w:rFonts w:hint="eastAsia"/>
        </w:rPr>
        <w:t>“sou”在日常生活中的应用</w:t>
      </w:r>
    </w:p>
    <w:p w14:paraId="3D7EAB43" w14:textId="77777777" w:rsidR="00A64045" w:rsidRDefault="00A64045">
      <w:pPr>
        <w:rPr>
          <w:rFonts w:hint="eastAsia"/>
        </w:rPr>
      </w:pPr>
      <w:r>
        <w:rPr>
          <w:rFonts w:hint="eastAsia"/>
        </w:rPr>
        <w:t>在我们的日常生活中，“sou”无处不在。比如，“搜索”一词已经成为互联网时代不可或缺的一部分。无论是查找资料、了解新闻，还是学习新知识，“搜索”功能都为我们提供了极大的便利。“瘦”作为一个形容词，也经常出现在人们的对话中，用来描述身材或物体的状态。这些词汇通过“sou”的发音，将人们的生活紧密联系在一起。</w:t>
      </w:r>
    </w:p>
    <w:p w14:paraId="37A567C4" w14:textId="77777777" w:rsidR="00A64045" w:rsidRDefault="00A64045">
      <w:pPr>
        <w:rPr>
          <w:rFonts w:hint="eastAsia"/>
        </w:rPr>
      </w:pPr>
    </w:p>
    <w:p w14:paraId="64345222" w14:textId="77777777" w:rsidR="00A64045" w:rsidRDefault="00A64045">
      <w:pPr>
        <w:rPr>
          <w:rFonts w:hint="eastAsia"/>
        </w:rPr>
      </w:pPr>
      <w:r>
        <w:rPr>
          <w:rFonts w:hint="eastAsia"/>
        </w:rPr>
        <w:t>“sou”在文学作品中的魅力</w:t>
      </w:r>
    </w:p>
    <w:p w14:paraId="2BFA983B" w14:textId="77777777" w:rsidR="00A64045" w:rsidRDefault="00A64045">
      <w:pPr>
        <w:rPr>
          <w:rFonts w:hint="eastAsia"/>
        </w:rPr>
      </w:pPr>
      <w:r>
        <w:rPr>
          <w:rFonts w:hint="eastAsia"/>
        </w:rPr>
        <w:t>文学是语言的艺术，“sou”在文学作品中同样展现出了独特的魅力。在古典诗词中，“叟”字常常被用来描绘年长者或智者的形象，如“老翁”、“渔翁”。而在现代文学中，“搜寻”、“思索”等词语则赋予了文字更深层次的意义。作家们通过对“sou”相关词汇的运用，让读者感受到了语言的力量和美感。</w:t>
      </w:r>
    </w:p>
    <w:p w14:paraId="194F759A" w14:textId="77777777" w:rsidR="00A64045" w:rsidRDefault="00A64045">
      <w:pPr>
        <w:rPr>
          <w:rFonts w:hint="eastAsia"/>
        </w:rPr>
      </w:pPr>
    </w:p>
    <w:p w14:paraId="19535574" w14:textId="77777777" w:rsidR="00A64045" w:rsidRDefault="00A64045">
      <w:pPr>
        <w:rPr>
          <w:rFonts w:hint="eastAsia"/>
        </w:rPr>
      </w:pPr>
      <w:r>
        <w:rPr>
          <w:rFonts w:hint="eastAsia"/>
        </w:rPr>
        <w:t>“sou”的文化象征意义</w:t>
      </w:r>
    </w:p>
    <w:p w14:paraId="3CD04814" w14:textId="77777777" w:rsidR="00A64045" w:rsidRDefault="00A64045">
      <w:pPr>
        <w:rPr>
          <w:rFonts w:hint="eastAsia"/>
        </w:rPr>
      </w:pPr>
      <w:r>
        <w:rPr>
          <w:rFonts w:hint="eastAsia"/>
        </w:rPr>
        <w:t>除了语言本身的功能外，“sou”还承载着深厚的文化象征意义。在中国传统文化中，“瘦”往往与高雅、清秀的形象联系在一起。例如，“瘦金体”是宋徽宗创造的一种书法字体，以其纤细流畅的线条闻名于世。而“搜罗万象”则体现了古人对知识的追求和探索精神。这些文化符号通过“sou”这一音节得以传承和发展。</w:t>
      </w:r>
    </w:p>
    <w:p w14:paraId="05380BD0" w14:textId="77777777" w:rsidR="00A64045" w:rsidRDefault="00A64045">
      <w:pPr>
        <w:rPr>
          <w:rFonts w:hint="eastAsia"/>
        </w:rPr>
      </w:pPr>
    </w:p>
    <w:p w14:paraId="2D6B5DF5" w14:textId="77777777" w:rsidR="00A64045" w:rsidRDefault="00A64045">
      <w:pPr>
        <w:rPr>
          <w:rFonts w:hint="eastAsia"/>
        </w:rPr>
      </w:pPr>
      <w:r>
        <w:rPr>
          <w:rFonts w:hint="eastAsia"/>
        </w:rPr>
        <w:t>最后的总结：“sou”的未来展望</w:t>
      </w:r>
    </w:p>
    <w:p w14:paraId="2721C98A" w14:textId="77777777" w:rsidR="00A64045" w:rsidRDefault="00A64045">
      <w:pPr>
        <w:rPr>
          <w:rFonts w:hint="eastAsia"/>
        </w:rPr>
      </w:pPr>
      <w:r>
        <w:rPr>
          <w:rFonts w:hint="eastAsia"/>
        </w:rPr>
        <w:t>随着社会的发展和技术的进步，“sou”将继续在汉语中扮演重要角色。从传统的书面表达到现代的数字化传播，这个小小的音节正以全新的方式融入我们的生活。未来，“sou”或许会带来更多惊喜，让我们拭目以待吧！</w:t>
      </w:r>
    </w:p>
    <w:p w14:paraId="104515EE" w14:textId="77777777" w:rsidR="00A64045" w:rsidRDefault="00A64045">
      <w:pPr>
        <w:rPr>
          <w:rFonts w:hint="eastAsia"/>
        </w:rPr>
      </w:pPr>
    </w:p>
    <w:p w14:paraId="19E4DF28" w14:textId="77777777" w:rsidR="00A64045" w:rsidRDefault="00A64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FF56B" w14:textId="4566F57F" w:rsidR="006206E3" w:rsidRDefault="006206E3"/>
    <w:sectPr w:rsidR="00620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E3"/>
    <w:rsid w:val="006206E3"/>
    <w:rsid w:val="00A640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C4AA0-78A3-4AA3-8B85-39E4037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