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0A7D0" w14:textId="77777777" w:rsidR="007D3485" w:rsidRDefault="007D3485">
      <w:pPr>
        <w:rPr>
          <w:rFonts w:hint="eastAsia"/>
        </w:rPr>
      </w:pPr>
    </w:p>
    <w:p w14:paraId="44A09275" w14:textId="77777777" w:rsidR="007D3485" w:rsidRDefault="007D3485">
      <w:pPr>
        <w:rPr>
          <w:rFonts w:hint="eastAsia"/>
        </w:rPr>
      </w:pPr>
      <w:r>
        <w:rPr>
          <w:rFonts w:hint="eastAsia"/>
        </w:rPr>
        <w:t>喧嚣的意思和拼音</w:t>
      </w:r>
    </w:p>
    <w:p w14:paraId="51D7514C" w14:textId="77777777" w:rsidR="007D3485" w:rsidRDefault="007D3485">
      <w:pPr>
        <w:rPr>
          <w:rFonts w:hint="eastAsia"/>
        </w:rPr>
      </w:pPr>
      <w:r>
        <w:rPr>
          <w:rFonts w:hint="eastAsia"/>
        </w:rPr>
        <w:t>喧嚣，读作xuān xiāo，在汉语中用来描述声音大而杂乱的场景。它不仅指代实际的声响，还隐含了环境或情境给人带来的心理感受。在现代汉语里，“喧嚣”一词被广泛应用于文学作品、日常对话以及各种媒体之中，用来描绘繁华都市中的嘈杂声，或是节日庆典时人群的欢腾景象。</w:t>
      </w:r>
    </w:p>
    <w:p w14:paraId="35A77A80" w14:textId="77777777" w:rsidR="007D3485" w:rsidRDefault="007D3485">
      <w:pPr>
        <w:rPr>
          <w:rFonts w:hint="eastAsia"/>
        </w:rPr>
      </w:pPr>
    </w:p>
    <w:p w14:paraId="001C28B3" w14:textId="77777777" w:rsidR="007D3485" w:rsidRDefault="007D3485">
      <w:pPr>
        <w:rPr>
          <w:rFonts w:hint="eastAsia"/>
        </w:rPr>
      </w:pPr>
    </w:p>
    <w:p w14:paraId="0CAA4C0F" w14:textId="77777777" w:rsidR="007D3485" w:rsidRDefault="007D3485">
      <w:pPr>
        <w:rPr>
          <w:rFonts w:hint="eastAsia"/>
        </w:rPr>
      </w:pPr>
      <w:r>
        <w:rPr>
          <w:rFonts w:hint="eastAsia"/>
        </w:rPr>
        <w:t>喧嚣的声音世界</w:t>
      </w:r>
    </w:p>
    <w:p w14:paraId="6C3283BD" w14:textId="77777777" w:rsidR="007D3485" w:rsidRDefault="007D3485">
      <w:pPr>
        <w:rPr>
          <w:rFonts w:hint="eastAsia"/>
        </w:rPr>
      </w:pPr>
      <w:r>
        <w:rPr>
          <w:rFonts w:hint="eastAsia"/>
        </w:rPr>
        <w:t>当我们提及“喧嚣”，往往联想到城市街道上的车水马龙、市场里的讨价还价声、工厂机器的轰鸣等。这些声音汇聚在一起，形成了一个复杂多变的声音景观。然而，“喧嚣”并非总是负面的。比如在节庆时刻，如春节、元宵等传统佳节期间，大街小巷的鞭炮声、人们的欢声笑语交织成一片，这种喧嚣恰恰是欢乐与繁荣的象征。</w:t>
      </w:r>
    </w:p>
    <w:p w14:paraId="168BB74F" w14:textId="77777777" w:rsidR="007D3485" w:rsidRDefault="007D3485">
      <w:pPr>
        <w:rPr>
          <w:rFonts w:hint="eastAsia"/>
        </w:rPr>
      </w:pPr>
    </w:p>
    <w:p w14:paraId="7B4CF53F" w14:textId="77777777" w:rsidR="007D3485" w:rsidRDefault="007D3485">
      <w:pPr>
        <w:rPr>
          <w:rFonts w:hint="eastAsia"/>
        </w:rPr>
      </w:pPr>
    </w:p>
    <w:p w14:paraId="3383FFEF" w14:textId="77777777" w:rsidR="007D3485" w:rsidRDefault="007D3485">
      <w:pPr>
        <w:rPr>
          <w:rFonts w:hint="eastAsia"/>
        </w:rPr>
      </w:pPr>
      <w:r>
        <w:rPr>
          <w:rFonts w:hint="eastAsia"/>
        </w:rPr>
        <w:t>喧嚣背后的文化意义</w:t>
      </w:r>
    </w:p>
    <w:p w14:paraId="57D19426" w14:textId="77777777" w:rsidR="007D3485" w:rsidRDefault="007D3485">
      <w:pPr>
        <w:rPr>
          <w:rFonts w:hint="eastAsia"/>
        </w:rPr>
      </w:pPr>
      <w:r>
        <w:rPr>
          <w:rFonts w:hint="eastAsia"/>
        </w:rPr>
        <w:t>在中国文化中，“喧嚣”承载着丰富的文化内涵和社会价值。一方面，它是社会活力的一种体现；另一方面，也反映出人们对宁静生活的向往。古往今来，众多文人墨客通过诗歌、散文等形式表达了对远离喧嚣、追求心灵宁静的愿望。例如唐代诗人王维在其诗作中就多次提到山林间的静谧与和谐，以此对比尘世的喧嚣。</w:t>
      </w:r>
    </w:p>
    <w:p w14:paraId="4EEFF519" w14:textId="77777777" w:rsidR="007D3485" w:rsidRDefault="007D3485">
      <w:pPr>
        <w:rPr>
          <w:rFonts w:hint="eastAsia"/>
        </w:rPr>
      </w:pPr>
    </w:p>
    <w:p w14:paraId="56F842E9" w14:textId="77777777" w:rsidR="007D3485" w:rsidRDefault="007D3485">
      <w:pPr>
        <w:rPr>
          <w:rFonts w:hint="eastAsia"/>
        </w:rPr>
      </w:pPr>
    </w:p>
    <w:p w14:paraId="632BC1B9" w14:textId="77777777" w:rsidR="007D3485" w:rsidRDefault="007D3485">
      <w:pPr>
        <w:rPr>
          <w:rFonts w:hint="eastAsia"/>
        </w:rPr>
      </w:pPr>
      <w:r>
        <w:rPr>
          <w:rFonts w:hint="eastAsia"/>
        </w:rPr>
        <w:t>喧嚣与现代社会</w:t>
      </w:r>
    </w:p>
    <w:p w14:paraId="5B96384C" w14:textId="77777777" w:rsidR="007D3485" w:rsidRDefault="007D3485">
      <w:pPr>
        <w:rPr>
          <w:rFonts w:hint="eastAsia"/>
        </w:rPr>
      </w:pPr>
      <w:r>
        <w:rPr>
          <w:rFonts w:hint="eastAsia"/>
        </w:rPr>
        <w:t>随着城市化进程的加快，“喧嚣”成为现代生活中不可忽视的一部分。高楼大厦拔地而起，交通网络日益发达，随之而来的是更加密集的人口流动和信息交流。这一切都使得城市的喧嚣达到了前所未有的程度。对于许多人来说，如何在喧嚣中寻找一片属于自己的宁静之地，成为了生活的一大挑战。</w:t>
      </w:r>
    </w:p>
    <w:p w14:paraId="242D2F7C" w14:textId="77777777" w:rsidR="007D3485" w:rsidRDefault="007D3485">
      <w:pPr>
        <w:rPr>
          <w:rFonts w:hint="eastAsia"/>
        </w:rPr>
      </w:pPr>
    </w:p>
    <w:p w14:paraId="733A7D39" w14:textId="77777777" w:rsidR="007D3485" w:rsidRDefault="007D3485">
      <w:pPr>
        <w:rPr>
          <w:rFonts w:hint="eastAsia"/>
        </w:rPr>
      </w:pPr>
    </w:p>
    <w:p w14:paraId="0B10AD4C" w14:textId="77777777" w:rsidR="007D3485" w:rsidRDefault="007D3485">
      <w:pPr>
        <w:rPr>
          <w:rFonts w:hint="eastAsia"/>
        </w:rPr>
      </w:pPr>
      <w:r>
        <w:rPr>
          <w:rFonts w:hint="eastAsia"/>
        </w:rPr>
        <w:t>最后的总结：喧嚣中的宁静之道</w:t>
      </w:r>
    </w:p>
    <w:p w14:paraId="18E5EF59" w14:textId="77777777" w:rsidR="007D3485" w:rsidRDefault="007D3485">
      <w:pPr>
        <w:rPr>
          <w:rFonts w:hint="eastAsia"/>
        </w:rPr>
      </w:pPr>
      <w:r>
        <w:rPr>
          <w:rFonts w:hint="eastAsia"/>
        </w:rPr>
        <w:lastRenderedPageBreak/>
        <w:t>尽管“喧嚣”常常被视为一种需要克服的障碍，但实际上，学会与之共处也是一种智慧。无论是在忙碌的工作间隙找一处安静角落放松心情，还是通过冥想等方式培养内心的平静，都是我们在喧嚣世界中寻求平衡的有效途径。毕竟，真正的宁静并不完全在于外界环境的安静与否，而是源于我们内心深处的一份从容与淡定。</w:t>
      </w:r>
    </w:p>
    <w:p w14:paraId="72290964" w14:textId="77777777" w:rsidR="007D3485" w:rsidRDefault="007D3485">
      <w:pPr>
        <w:rPr>
          <w:rFonts w:hint="eastAsia"/>
        </w:rPr>
      </w:pPr>
    </w:p>
    <w:p w14:paraId="3F90FBBD" w14:textId="77777777" w:rsidR="007D3485" w:rsidRDefault="007D3485">
      <w:pPr>
        <w:rPr>
          <w:rFonts w:hint="eastAsia"/>
        </w:rPr>
      </w:pPr>
    </w:p>
    <w:p w14:paraId="430F474B" w14:textId="77777777" w:rsidR="007D3485" w:rsidRDefault="007D34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10087" w14:textId="4C3FB4FE" w:rsidR="00877F35" w:rsidRDefault="00877F35"/>
    <w:sectPr w:rsidR="00877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35"/>
    <w:rsid w:val="007D3485"/>
    <w:rsid w:val="00877F3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B192B-4C95-4C4C-ACF8-7BE1ED07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