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18AA6" w14:textId="77777777" w:rsidR="003A2962" w:rsidRDefault="003A2962">
      <w:pPr>
        <w:rPr>
          <w:rFonts w:hint="eastAsia"/>
        </w:rPr>
      </w:pPr>
    </w:p>
    <w:p w14:paraId="1C09505C" w14:textId="77777777" w:rsidR="003A2962" w:rsidRDefault="003A2962">
      <w:pPr>
        <w:rPr>
          <w:rFonts w:hint="eastAsia"/>
        </w:rPr>
      </w:pPr>
      <w:r>
        <w:rPr>
          <w:rFonts w:hint="eastAsia"/>
        </w:rPr>
        <w:t>喜集拼是什么</w:t>
      </w:r>
    </w:p>
    <w:p w14:paraId="759BE4F7" w14:textId="77777777" w:rsidR="003A2962" w:rsidRDefault="003A2962">
      <w:pPr>
        <w:rPr>
          <w:rFonts w:hint="eastAsia"/>
        </w:rPr>
      </w:pPr>
      <w:r>
        <w:rPr>
          <w:rFonts w:hint="eastAsia"/>
        </w:rPr>
        <w:t>喜集拼是一种新兴的社交电商平台，它通过整合用户需求和供应商资源，为消费者提供一个既能享受团购优惠又能体验社交乐趣的独特购物环境。该平台主要聚焦于家居、服装、美妆等日常生活用品，旨在让每一个家庭都能以更实惠的价格购买到高品质的商品。</w:t>
      </w:r>
    </w:p>
    <w:p w14:paraId="723A4C92" w14:textId="77777777" w:rsidR="003A2962" w:rsidRDefault="003A2962">
      <w:pPr>
        <w:rPr>
          <w:rFonts w:hint="eastAsia"/>
        </w:rPr>
      </w:pPr>
    </w:p>
    <w:p w14:paraId="0FED1D96" w14:textId="77777777" w:rsidR="003A2962" w:rsidRDefault="003A2962">
      <w:pPr>
        <w:rPr>
          <w:rFonts w:hint="eastAsia"/>
        </w:rPr>
      </w:pPr>
    </w:p>
    <w:p w14:paraId="6455A194" w14:textId="77777777" w:rsidR="003A2962" w:rsidRDefault="003A2962">
      <w:pPr>
        <w:rPr>
          <w:rFonts w:hint="eastAsia"/>
        </w:rPr>
      </w:pPr>
      <w:r>
        <w:rPr>
          <w:rFonts w:hint="eastAsia"/>
        </w:rPr>
        <w:t>创新的购物模式</w:t>
      </w:r>
    </w:p>
    <w:p w14:paraId="57D8C92B" w14:textId="77777777" w:rsidR="003A2962" w:rsidRDefault="003A2962">
      <w:pPr>
        <w:rPr>
          <w:rFonts w:hint="eastAsia"/>
        </w:rPr>
      </w:pPr>
      <w:r>
        <w:rPr>
          <w:rFonts w:hint="eastAsia"/>
        </w:rPr>
        <w:t>与传统电商不同的是，喜集拼采用了“集拼”这一新颖的购物模式。用户可以在平台上发起或加入某个商品的集拼活动，当参与人数达到一定数量时，即可解锁更低的折扣价。这种模式不仅能够帮助消费者节省开支，还能增加购物的乐趣性和互动性。通过社交媒体分享集拼信息，可以邀请更多朋友一起参与，进一步扩大了社交圈。</w:t>
      </w:r>
    </w:p>
    <w:p w14:paraId="4C02C359" w14:textId="77777777" w:rsidR="003A2962" w:rsidRDefault="003A2962">
      <w:pPr>
        <w:rPr>
          <w:rFonts w:hint="eastAsia"/>
        </w:rPr>
      </w:pPr>
    </w:p>
    <w:p w14:paraId="0C06F297" w14:textId="77777777" w:rsidR="003A2962" w:rsidRDefault="003A2962">
      <w:pPr>
        <w:rPr>
          <w:rFonts w:hint="eastAsia"/>
        </w:rPr>
      </w:pPr>
    </w:p>
    <w:p w14:paraId="5711C2B4" w14:textId="77777777" w:rsidR="003A2962" w:rsidRDefault="003A2962">
      <w:pPr>
        <w:rPr>
          <w:rFonts w:hint="eastAsia"/>
        </w:rPr>
      </w:pPr>
      <w:r>
        <w:rPr>
          <w:rFonts w:hint="eastAsia"/>
        </w:rPr>
        <w:t>丰富的商品种类</w:t>
      </w:r>
    </w:p>
    <w:p w14:paraId="19FC22B5" w14:textId="77777777" w:rsidR="003A2962" w:rsidRDefault="003A2962">
      <w:pPr>
        <w:rPr>
          <w:rFonts w:hint="eastAsia"/>
        </w:rPr>
      </w:pPr>
      <w:r>
        <w:rPr>
          <w:rFonts w:hint="eastAsia"/>
        </w:rPr>
        <w:t>在喜集拼上，用户可以找到从日常家居用品到时尚服饰，再到个人护理产品的各种类别。无论你是想要装饰新家，还是寻找最新的流行服饰，或是想尝试新的护肤产品，这里应有尽有。而且，为了确保商品的质量，喜集拼对入驻商家进行了严格的筛选，只允许那些具有良好口碑和服务质量的商家入驻。</w:t>
      </w:r>
    </w:p>
    <w:p w14:paraId="5048700E" w14:textId="77777777" w:rsidR="003A2962" w:rsidRDefault="003A2962">
      <w:pPr>
        <w:rPr>
          <w:rFonts w:hint="eastAsia"/>
        </w:rPr>
      </w:pPr>
    </w:p>
    <w:p w14:paraId="3D815418" w14:textId="77777777" w:rsidR="003A2962" w:rsidRDefault="003A2962">
      <w:pPr>
        <w:rPr>
          <w:rFonts w:hint="eastAsia"/>
        </w:rPr>
      </w:pPr>
    </w:p>
    <w:p w14:paraId="52969D9F" w14:textId="77777777" w:rsidR="003A2962" w:rsidRDefault="003A2962">
      <w:pPr>
        <w:rPr>
          <w:rFonts w:hint="eastAsia"/>
        </w:rPr>
      </w:pPr>
      <w:r>
        <w:rPr>
          <w:rFonts w:hint="eastAsia"/>
        </w:rPr>
        <w:t>便捷的用户体验</w:t>
      </w:r>
    </w:p>
    <w:p w14:paraId="5AA42271" w14:textId="77777777" w:rsidR="003A2962" w:rsidRDefault="003A2962">
      <w:pPr>
        <w:rPr>
          <w:rFonts w:hint="eastAsia"/>
        </w:rPr>
      </w:pPr>
      <w:r>
        <w:rPr>
          <w:rFonts w:hint="eastAsia"/>
        </w:rPr>
        <w:t>考虑到用户的便利性，喜集拼设计了一个直观且易于使用的界面，无论是新手还是老手都能够轻松上手。除了简单的购物流程外，用户还可以通过平台提供的智能推荐系统，发现可能感兴趣的其他商品。平台还支持多种支付方式，并提供了快速响应的客户服务团队，确保任何问题都能得到及时解决。</w:t>
      </w:r>
    </w:p>
    <w:p w14:paraId="1A554C37" w14:textId="77777777" w:rsidR="003A2962" w:rsidRDefault="003A2962">
      <w:pPr>
        <w:rPr>
          <w:rFonts w:hint="eastAsia"/>
        </w:rPr>
      </w:pPr>
    </w:p>
    <w:p w14:paraId="66C87C5B" w14:textId="77777777" w:rsidR="003A2962" w:rsidRDefault="003A2962">
      <w:pPr>
        <w:rPr>
          <w:rFonts w:hint="eastAsia"/>
        </w:rPr>
      </w:pPr>
    </w:p>
    <w:p w14:paraId="20B5287E" w14:textId="77777777" w:rsidR="003A2962" w:rsidRDefault="003A2962">
      <w:pPr>
        <w:rPr>
          <w:rFonts w:hint="eastAsia"/>
        </w:rPr>
      </w:pPr>
      <w:r>
        <w:rPr>
          <w:rFonts w:hint="eastAsia"/>
        </w:rPr>
        <w:t>社区的力量</w:t>
      </w:r>
    </w:p>
    <w:p w14:paraId="6B4F47F6" w14:textId="77777777" w:rsidR="003A2962" w:rsidRDefault="003A2962">
      <w:pPr>
        <w:rPr>
          <w:rFonts w:hint="eastAsia"/>
        </w:rPr>
      </w:pPr>
      <w:r>
        <w:rPr>
          <w:rFonts w:hint="eastAsia"/>
        </w:rPr>
        <w:lastRenderedPageBreak/>
        <w:t>喜集拼不仅仅是一个购物平台，它更像是一个大型的线上社区。在这里，用户不仅可以交流购物心得，分享使用经验，还可以提出建议和意见，帮助平台不断改进。这种开放的沟通渠道增强了用户之间的联系，同时也促进了平台的发展。</w:t>
      </w:r>
    </w:p>
    <w:p w14:paraId="2316ED9D" w14:textId="77777777" w:rsidR="003A2962" w:rsidRDefault="003A2962">
      <w:pPr>
        <w:rPr>
          <w:rFonts w:hint="eastAsia"/>
        </w:rPr>
      </w:pPr>
    </w:p>
    <w:p w14:paraId="2A33FCD5" w14:textId="77777777" w:rsidR="003A2962" w:rsidRDefault="003A2962">
      <w:pPr>
        <w:rPr>
          <w:rFonts w:hint="eastAsia"/>
        </w:rPr>
      </w:pPr>
    </w:p>
    <w:p w14:paraId="273D057A" w14:textId="77777777" w:rsidR="003A2962" w:rsidRDefault="003A2962">
      <w:pPr>
        <w:rPr>
          <w:rFonts w:hint="eastAsia"/>
        </w:rPr>
      </w:pPr>
      <w:r>
        <w:rPr>
          <w:rFonts w:hint="eastAsia"/>
        </w:rPr>
        <w:t>未来展望</w:t>
      </w:r>
    </w:p>
    <w:p w14:paraId="5F7B297B" w14:textId="77777777" w:rsidR="003A2962" w:rsidRDefault="003A2962">
      <w:pPr>
        <w:rPr>
          <w:rFonts w:hint="eastAsia"/>
        </w:rPr>
      </w:pPr>
      <w:r>
        <w:rPr>
          <w:rFonts w:hint="eastAsia"/>
        </w:rPr>
        <w:t>随着越来越多的用户认识到喜集拼的优势，这个平台正在迅速扩展其影响力。未来，喜集拼计划引入更多创新功能和服务，比如个性化定制选项、增强现实(AR)试穿技术等，力求为用户提供更加丰富和满意的购物体验。同时，它也将继续探索如何更好地结合社交元素与电子商务，推动整个行业向前发展。</w:t>
      </w:r>
    </w:p>
    <w:p w14:paraId="164B9DAC" w14:textId="77777777" w:rsidR="003A2962" w:rsidRDefault="003A2962">
      <w:pPr>
        <w:rPr>
          <w:rFonts w:hint="eastAsia"/>
        </w:rPr>
      </w:pPr>
    </w:p>
    <w:p w14:paraId="28CFE1DB" w14:textId="77777777" w:rsidR="003A2962" w:rsidRDefault="003A2962">
      <w:pPr>
        <w:rPr>
          <w:rFonts w:hint="eastAsia"/>
        </w:rPr>
      </w:pPr>
    </w:p>
    <w:p w14:paraId="2233C7B7" w14:textId="77777777" w:rsidR="003A2962" w:rsidRDefault="003A2962">
      <w:pPr>
        <w:rPr>
          <w:rFonts w:hint="eastAsia"/>
        </w:rPr>
      </w:pPr>
      <w:r>
        <w:rPr>
          <w:rFonts w:hint="eastAsia"/>
        </w:rPr>
        <w:t>本文是由懂得生活网（dongdeshenghuo.com）为大家创作</w:t>
      </w:r>
    </w:p>
    <w:p w14:paraId="796E36D6" w14:textId="4A1852F8" w:rsidR="00037D19" w:rsidRDefault="00037D19"/>
    <w:sectPr w:rsidR="00037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19"/>
    <w:rsid w:val="00037D19"/>
    <w:rsid w:val="003A296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A6AF4-9C7F-4546-84A8-7525348D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D19"/>
    <w:rPr>
      <w:rFonts w:cstheme="majorBidi"/>
      <w:color w:val="2F5496" w:themeColor="accent1" w:themeShade="BF"/>
      <w:sz w:val="28"/>
      <w:szCs w:val="28"/>
    </w:rPr>
  </w:style>
  <w:style w:type="character" w:customStyle="1" w:styleId="50">
    <w:name w:val="标题 5 字符"/>
    <w:basedOn w:val="a0"/>
    <w:link w:val="5"/>
    <w:uiPriority w:val="9"/>
    <w:semiHidden/>
    <w:rsid w:val="00037D19"/>
    <w:rPr>
      <w:rFonts w:cstheme="majorBidi"/>
      <w:color w:val="2F5496" w:themeColor="accent1" w:themeShade="BF"/>
      <w:sz w:val="24"/>
    </w:rPr>
  </w:style>
  <w:style w:type="character" w:customStyle="1" w:styleId="60">
    <w:name w:val="标题 6 字符"/>
    <w:basedOn w:val="a0"/>
    <w:link w:val="6"/>
    <w:uiPriority w:val="9"/>
    <w:semiHidden/>
    <w:rsid w:val="00037D19"/>
    <w:rPr>
      <w:rFonts w:cstheme="majorBidi"/>
      <w:b/>
      <w:bCs/>
      <w:color w:val="2F5496" w:themeColor="accent1" w:themeShade="BF"/>
    </w:rPr>
  </w:style>
  <w:style w:type="character" w:customStyle="1" w:styleId="70">
    <w:name w:val="标题 7 字符"/>
    <w:basedOn w:val="a0"/>
    <w:link w:val="7"/>
    <w:uiPriority w:val="9"/>
    <w:semiHidden/>
    <w:rsid w:val="00037D19"/>
    <w:rPr>
      <w:rFonts w:cstheme="majorBidi"/>
      <w:b/>
      <w:bCs/>
      <w:color w:val="595959" w:themeColor="text1" w:themeTint="A6"/>
    </w:rPr>
  </w:style>
  <w:style w:type="character" w:customStyle="1" w:styleId="80">
    <w:name w:val="标题 8 字符"/>
    <w:basedOn w:val="a0"/>
    <w:link w:val="8"/>
    <w:uiPriority w:val="9"/>
    <w:semiHidden/>
    <w:rsid w:val="00037D19"/>
    <w:rPr>
      <w:rFonts w:cstheme="majorBidi"/>
      <w:color w:val="595959" w:themeColor="text1" w:themeTint="A6"/>
    </w:rPr>
  </w:style>
  <w:style w:type="character" w:customStyle="1" w:styleId="90">
    <w:name w:val="标题 9 字符"/>
    <w:basedOn w:val="a0"/>
    <w:link w:val="9"/>
    <w:uiPriority w:val="9"/>
    <w:semiHidden/>
    <w:rsid w:val="00037D19"/>
    <w:rPr>
      <w:rFonts w:eastAsiaTheme="majorEastAsia" w:cstheme="majorBidi"/>
      <w:color w:val="595959" w:themeColor="text1" w:themeTint="A6"/>
    </w:rPr>
  </w:style>
  <w:style w:type="paragraph" w:styleId="a3">
    <w:name w:val="Title"/>
    <w:basedOn w:val="a"/>
    <w:next w:val="a"/>
    <w:link w:val="a4"/>
    <w:uiPriority w:val="10"/>
    <w:qFormat/>
    <w:rsid w:val="00037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D19"/>
    <w:pPr>
      <w:spacing w:before="160"/>
      <w:jc w:val="center"/>
    </w:pPr>
    <w:rPr>
      <w:i/>
      <w:iCs/>
      <w:color w:val="404040" w:themeColor="text1" w:themeTint="BF"/>
    </w:rPr>
  </w:style>
  <w:style w:type="character" w:customStyle="1" w:styleId="a8">
    <w:name w:val="引用 字符"/>
    <w:basedOn w:val="a0"/>
    <w:link w:val="a7"/>
    <w:uiPriority w:val="29"/>
    <w:rsid w:val="00037D19"/>
    <w:rPr>
      <w:i/>
      <w:iCs/>
      <w:color w:val="404040" w:themeColor="text1" w:themeTint="BF"/>
    </w:rPr>
  </w:style>
  <w:style w:type="paragraph" w:styleId="a9">
    <w:name w:val="List Paragraph"/>
    <w:basedOn w:val="a"/>
    <w:uiPriority w:val="34"/>
    <w:qFormat/>
    <w:rsid w:val="00037D19"/>
    <w:pPr>
      <w:ind w:left="720"/>
      <w:contextualSpacing/>
    </w:pPr>
  </w:style>
  <w:style w:type="character" w:styleId="aa">
    <w:name w:val="Intense Emphasis"/>
    <w:basedOn w:val="a0"/>
    <w:uiPriority w:val="21"/>
    <w:qFormat/>
    <w:rsid w:val="00037D19"/>
    <w:rPr>
      <w:i/>
      <w:iCs/>
      <w:color w:val="2F5496" w:themeColor="accent1" w:themeShade="BF"/>
    </w:rPr>
  </w:style>
  <w:style w:type="paragraph" w:styleId="ab">
    <w:name w:val="Intense Quote"/>
    <w:basedOn w:val="a"/>
    <w:next w:val="a"/>
    <w:link w:val="ac"/>
    <w:uiPriority w:val="30"/>
    <w:qFormat/>
    <w:rsid w:val="00037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D19"/>
    <w:rPr>
      <w:i/>
      <w:iCs/>
      <w:color w:val="2F5496" w:themeColor="accent1" w:themeShade="BF"/>
    </w:rPr>
  </w:style>
  <w:style w:type="character" w:styleId="ad">
    <w:name w:val="Intense Reference"/>
    <w:basedOn w:val="a0"/>
    <w:uiPriority w:val="32"/>
    <w:qFormat/>
    <w:rsid w:val="00037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