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7D75" w14:textId="77777777" w:rsidR="00D249F8" w:rsidRDefault="00D249F8">
      <w:pPr>
        <w:rPr>
          <w:rFonts w:hint="eastAsia"/>
        </w:rPr>
      </w:pPr>
      <w:r>
        <w:rPr>
          <w:rFonts w:hint="eastAsia"/>
        </w:rPr>
        <w:t>唯物主义的拼音</w:t>
      </w:r>
    </w:p>
    <w:p w14:paraId="0EE34241" w14:textId="77777777" w:rsidR="00D249F8" w:rsidRDefault="00D249F8">
      <w:pPr>
        <w:rPr>
          <w:rFonts w:hint="eastAsia"/>
        </w:rPr>
      </w:pPr>
      <w:r>
        <w:rPr>
          <w:rFonts w:hint="eastAsia"/>
        </w:rPr>
        <w:t>唯物主义，在汉语中的拼音为"wéi wù zhǔ yì"，是一种哲学观点，强调物质是世界的基础，一切现象都有其物质原因。这种思想流派与唯心主义相对立，认为宇宙间所有事物和现象都可以通过自然界的规律来解释，而不依赖于超自然的力量或精神实体。</w:t>
      </w:r>
    </w:p>
    <w:p w14:paraId="7BAD93F7" w14:textId="77777777" w:rsidR="00D249F8" w:rsidRDefault="00D249F8">
      <w:pPr>
        <w:rPr>
          <w:rFonts w:hint="eastAsia"/>
        </w:rPr>
      </w:pPr>
    </w:p>
    <w:p w14:paraId="56F640A3" w14:textId="77777777" w:rsidR="00D249F8" w:rsidRDefault="00D249F8">
      <w:pPr>
        <w:rPr>
          <w:rFonts w:hint="eastAsia"/>
        </w:rPr>
      </w:pPr>
      <w:r>
        <w:rPr>
          <w:rFonts w:hint="eastAsia"/>
        </w:rPr>
        <w:t>历史发展</w:t>
      </w:r>
    </w:p>
    <w:p w14:paraId="06D679AB" w14:textId="77777777" w:rsidR="00D249F8" w:rsidRDefault="00D249F8">
      <w:pPr>
        <w:rPr>
          <w:rFonts w:hint="eastAsia"/>
        </w:rPr>
      </w:pPr>
      <w:r>
        <w:rPr>
          <w:rFonts w:hint="eastAsia"/>
        </w:rPr>
        <w:t>唯物主义的思想源远流长，可以追溯到古代希腊的德谟克利特和伊壁鸠鲁等哲学家，他们提出了原子论，认为世界由不可分割的原子构成。在现代，马克思和恩格斯将唯物主义与辩证法相结合，形成了辩证唯物主义，这是一种对社会变迁和发展进行分析的重要理论工具。它不仅关注自然界，还深入探讨了人类社会的发展规律。</w:t>
      </w:r>
    </w:p>
    <w:p w14:paraId="23FC7430" w14:textId="77777777" w:rsidR="00D249F8" w:rsidRDefault="00D249F8">
      <w:pPr>
        <w:rPr>
          <w:rFonts w:hint="eastAsia"/>
        </w:rPr>
      </w:pPr>
    </w:p>
    <w:p w14:paraId="18559A0E" w14:textId="77777777" w:rsidR="00D249F8" w:rsidRDefault="00D249F8">
      <w:pPr>
        <w:rPr>
          <w:rFonts w:hint="eastAsia"/>
        </w:rPr>
      </w:pPr>
      <w:r>
        <w:rPr>
          <w:rFonts w:hint="eastAsia"/>
        </w:rPr>
        <w:t>核心理念</w:t>
      </w:r>
    </w:p>
    <w:p w14:paraId="59220469" w14:textId="77777777" w:rsidR="00D249F8" w:rsidRDefault="00D249F8">
      <w:pPr>
        <w:rPr>
          <w:rFonts w:hint="eastAsia"/>
        </w:rPr>
      </w:pPr>
      <w:r>
        <w:rPr>
          <w:rFonts w:hint="eastAsia"/>
        </w:rPr>
        <w:t>唯物主义的核心理念在于承认物质的第一性，即物质先于意识存在，并且意识是由物质条件决定的。这意味着人们的思想、情感和社会制度都是由具体的物质生活条件所塑造的。唯物主义者认为，为了理解人类行为和社会结构，必须首先研究这些背后的物质基础。</w:t>
      </w:r>
    </w:p>
    <w:p w14:paraId="48085276" w14:textId="77777777" w:rsidR="00D249F8" w:rsidRDefault="00D249F8">
      <w:pPr>
        <w:rPr>
          <w:rFonts w:hint="eastAsia"/>
        </w:rPr>
      </w:pPr>
    </w:p>
    <w:p w14:paraId="5BE119B0" w14:textId="77777777" w:rsidR="00D249F8" w:rsidRDefault="00D249F8">
      <w:pPr>
        <w:rPr>
          <w:rFonts w:hint="eastAsia"/>
        </w:rPr>
      </w:pPr>
      <w:r>
        <w:rPr>
          <w:rFonts w:hint="eastAsia"/>
        </w:rPr>
        <w:t>科学视角下的唯物主义</w:t>
      </w:r>
    </w:p>
    <w:p w14:paraId="72BC436B" w14:textId="77777777" w:rsidR="00D249F8" w:rsidRDefault="00D249F8">
      <w:pPr>
        <w:rPr>
          <w:rFonts w:hint="eastAsia"/>
        </w:rPr>
      </w:pPr>
      <w:r>
        <w:rPr>
          <w:rFonts w:hint="eastAsia"/>
        </w:rPr>
        <w:t>从科学的角度来看，唯物主义支持者们往往倾向于接受经验主义和实证主义的观点，主张通过对现实世界的观察和实验来获取知识。这种方法论促进了自然科学和技术的巨大进步，因为它鼓励科学家们寻找可验证的事实和规律，而不是依赖于非经验性的假设或信仰。</w:t>
      </w:r>
    </w:p>
    <w:p w14:paraId="5073B61A" w14:textId="77777777" w:rsidR="00D249F8" w:rsidRDefault="00D249F8">
      <w:pPr>
        <w:rPr>
          <w:rFonts w:hint="eastAsia"/>
        </w:rPr>
      </w:pPr>
    </w:p>
    <w:p w14:paraId="504319BB" w14:textId="77777777" w:rsidR="00D249F8" w:rsidRDefault="00D249F8">
      <w:pPr>
        <w:rPr>
          <w:rFonts w:hint="eastAsia"/>
        </w:rPr>
      </w:pPr>
      <w:r>
        <w:rPr>
          <w:rFonts w:hint="eastAsia"/>
        </w:rPr>
        <w:t>当代意义</w:t>
      </w:r>
    </w:p>
    <w:p w14:paraId="420CF867" w14:textId="77777777" w:rsidR="00D249F8" w:rsidRDefault="00D249F8">
      <w:pPr>
        <w:rPr>
          <w:rFonts w:hint="eastAsia"/>
        </w:rPr>
      </w:pPr>
      <w:r>
        <w:rPr>
          <w:rFonts w:hint="eastAsia"/>
        </w:rPr>
        <w:t>在当今时代，唯物主义依然是许多学科的基础，特别是在社会科学领域中。它帮助我们更好地理解经济基础如何影响上层建筑，以及技术革新怎样改变社会结构。尽管面临来自后现代主义和其他思潮的挑战，唯物主义依然提供了一种强有力的框架，用于分析复杂的社会现象并寻求解决方案。</w:t>
      </w:r>
    </w:p>
    <w:p w14:paraId="1E7FB264" w14:textId="77777777" w:rsidR="00D249F8" w:rsidRDefault="00D249F8">
      <w:pPr>
        <w:rPr>
          <w:rFonts w:hint="eastAsia"/>
        </w:rPr>
      </w:pPr>
    </w:p>
    <w:p w14:paraId="1B53524C" w14:textId="77777777" w:rsidR="00D249F8" w:rsidRDefault="00D249F8">
      <w:pPr>
        <w:rPr>
          <w:rFonts w:hint="eastAsia"/>
        </w:rPr>
      </w:pPr>
      <w:r>
        <w:rPr>
          <w:rFonts w:hint="eastAsia"/>
        </w:rPr>
        <w:t>最后的总结</w:t>
      </w:r>
    </w:p>
    <w:p w14:paraId="5627A800" w14:textId="77777777" w:rsidR="00D249F8" w:rsidRDefault="00D249F8">
      <w:pPr>
        <w:rPr>
          <w:rFonts w:hint="eastAsia"/>
        </w:rPr>
      </w:pPr>
      <w:r>
        <w:rPr>
          <w:rFonts w:hint="eastAsia"/>
        </w:rPr>
        <w:t>唯物主义作为一种重要的哲学思想，其拼音"wéi wù zhǔ yì"不仅仅代表了一个概念的发音，更象征着一种探索世界本质的方法论。无论是在历史上还是现代社会，它都扮演着关键角色，引导人们以更加理性的方式去理解和改造世界。</w:t>
      </w:r>
    </w:p>
    <w:p w14:paraId="1AE56A88" w14:textId="77777777" w:rsidR="00D249F8" w:rsidRDefault="00D249F8">
      <w:pPr>
        <w:rPr>
          <w:rFonts w:hint="eastAsia"/>
        </w:rPr>
      </w:pPr>
    </w:p>
    <w:p w14:paraId="732586EB" w14:textId="77777777" w:rsidR="00D249F8" w:rsidRDefault="00D24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EC9DE" w14:textId="6E349ADA" w:rsidR="00021F43" w:rsidRDefault="00021F43"/>
    <w:sectPr w:rsidR="0002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43"/>
    <w:rsid w:val="00021F43"/>
    <w:rsid w:val="00B34D22"/>
    <w:rsid w:val="00D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027EE-3679-4687-AA4E-344FD7C6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