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2A6D" w14:textId="77777777" w:rsidR="007A2476" w:rsidRDefault="007A2476">
      <w:pPr>
        <w:rPr>
          <w:rFonts w:hint="eastAsia"/>
        </w:rPr>
      </w:pPr>
      <w:r>
        <w:rPr>
          <w:rFonts w:hint="eastAsia"/>
        </w:rPr>
        <w:t>咱的部首和的拼音</w:t>
      </w:r>
    </w:p>
    <w:p w14:paraId="5D471A50" w14:textId="77777777" w:rsidR="007A2476" w:rsidRDefault="007A2476">
      <w:pPr>
        <w:rPr>
          <w:rFonts w:hint="eastAsia"/>
        </w:rPr>
      </w:pPr>
      <w:r>
        <w:rPr>
          <w:rFonts w:hint="eastAsia"/>
        </w:rPr>
        <w:t>汉字作为世界上最古老的文字之一，承载了数千年的历史与文化。每一个汉字都像是一座小小的宝库，蕴含着丰富的信息。其中，“部首”是构成汉字的重要元素之一，它不仅帮助我们理解汉字的意义，也极大地便利了字典查阅等实际应用。而“拼音”，则是将汉字发音系统化的一种方式，对于学习汉语的人来说尤为重要。</w:t>
      </w:r>
    </w:p>
    <w:p w14:paraId="45CA82E6" w14:textId="77777777" w:rsidR="007A2476" w:rsidRDefault="007A2476">
      <w:pPr>
        <w:rPr>
          <w:rFonts w:hint="eastAsia"/>
        </w:rPr>
      </w:pPr>
    </w:p>
    <w:p w14:paraId="4C27408E" w14:textId="77777777" w:rsidR="007A2476" w:rsidRDefault="007A2476">
      <w:pPr>
        <w:rPr>
          <w:rFonts w:hint="eastAsia"/>
        </w:rPr>
      </w:pPr>
      <w:r>
        <w:rPr>
          <w:rFonts w:hint="eastAsia"/>
        </w:rPr>
        <w:t>部首：汉字的基石</w:t>
      </w:r>
    </w:p>
    <w:p w14:paraId="3EB1EF85" w14:textId="77777777" w:rsidR="007A2476" w:rsidRDefault="007A2476">
      <w:pPr>
        <w:rPr>
          <w:rFonts w:hint="eastAsia"/>
        </w:rPr>
      </w:pPr>
      <w:r>
        <w:rPr>
          <w:rFonts w:hint="eastAsia"/>
        </w:rPr>
        <w:t>部首是汉字中相对独立的部分，它们往往具有特定的意义或者指示作用。例如，“木”字旁通常与树木或木材相关联。通过掌握常见的部首，我们可以更轻松地猜测一个陌生汉字的大致含义。部首不仅是学习汉字的有效工具，也是连接现代汉语与古代文化的桥梁。了解部首背后的故事和意义，有助于我们更加深入地理解汉字的文化背景。</w:t>
      </w:r>
    </w:p>
    <w:p w14:paraId="3883255B" w14:textId="77777777" w:rsidR="007A2476" w:rsidRDefault="007A2476">
      <w:pPr>
        <w:rPr>
          <w:rFonts w:hint="eastAsia"/>
        </w:rPr>
      </w:pPr>
    </w:p>
    <w:p w14:paraId="2CA51791" w14:textId="77777777" w:rsidR="007A2476" w:rsidRDefault="007A2476">
      <w:pPr>
        <w:rPr>
          <w:rFonts w:hint="eastAsia"/>
        </w:rPr>
      </w:pPr>
      <w:r>
        <w:rPr>
          <w:rFonts w:hint="eastAsia"/>
        </w:rPr>
        <w:t>拼音：汉语的语音指南</w:t>
      </w:r>
    </w:p>
    <w:p w14:paraId="2F9BDFA3" w14:textId="77777777" w:rsidR="007A2476" w:rsidRDefault="007A2476">
      <w:pPr>
        <w:rPr>
          <w:rFonts w:hint="eastAsia"/>
        </w:rPr>
      </w:pPr>
      <w:r>
        <w:rPr>
          <w:rFonts w:hint="eastAsia"/>
        </w:rPr>
        <w:t>拼音是一种基于拉丁字母的汉语注音方法，自1958年正式发布以来，已经成为学习汉语不可或缺的一部分。拼音简化了汉字的学习过程，尤其是对非母语者来说，提供了一种直观的方式来接近汉语发音。拼音不仅仅是一个简单的读音指南，它还包含了声调的信息，这对于正确发音至关重要。正确的声调能够改变词义，因此准确掌握拼音及其声调是学习汉语的关键步骤。</w:t>
      </w:r>
    </w:p>
    <w:p w14:paraId="54E3FB5F" w14:textId="77777777" w:rsidR="007A2476" w:rsidRDefault="007A2476">
      <w:pPr>
        <w:rPr>
          <w:rFonts w:hint="eastAsia"/>
        </w:rPr>
      </w:pPr>
    </w:p>
    <w:p w14:paraId="363F36F6" w14:textId="77777777" w:rsidR="007A2476" w:rsidRDefault="007A2476">
      <w:pPr>
        <w:rPr>
          <w:rFonts w:hint="eastAsia"/>
        </w:rPr>
      </w:pPr>
      <w:r>
        <w:rPr>
          <w:rFonts w:hint="eastAsia"/>
        </w:rPr>
        <w:t>部首与拼音的结合：汉字学习的新视角</w:t>
      </w:r>
    </w:p>
    <w:p w14:paraId="69D64389" w14:textId="77777777" w:rsidR="007A2476" w:rsidRDefault="007A2476">
      <w:pPr>
        <w:rPr>
          <w:rFonts w:hint="eastAsia"/>
        </w:rPr>
      </w:pPr>
      <w:r>
        <w:rPr>
          <w:rFonts w:hint="eastAsia"/>
        </w:rPr>
        <w:t>在学习汉字的过程中，结合部首知识和拼音可以帮助学习者更快地记忆和理解汉字。通过拼音快速定位到汉字，并利用部首推测其大致含义，可以提高学习效率。这种学习方法还能增强对汉字结构的理解，使得学习者不仅能记住汉字的形体，还能理解其背后的逻辑和文化内涵。随着技术的发展，在线资源和应用程序让这种学习方式变得更加便捷和高效。</w:t>
      </w:r>
    </w:p>
    <w:p w14:paraId="34303E3F" w14:textId="77777777" w:rsidR="007A2476" w:rsidRDefault="007A2476">
      <w:pPr>
        <w:rPr>
          <w:rFonts w:hint="eastAsia"/>
        </w:rPr>
      </w:pPr>
    </w:p>
    <w:p w14:paraId="17328BCB" w14:textId="77777777" w:rsidR="007A2476" w:rsidRDefault="007A2476">
      <w:pPr>
        <w:rPr>
          <w:rFonts w:hint="eastAsia"/>
        </w:rPr>
      </w:pPr>
      <w:r>
        <w:rPr>
          <w:rFonts w:hint="eastAsia"/>
        </w:rPr>
        <w:t>最后的总结</w:t>
      </w:r>
    </w:p>
    <w:p w14:paraId="3754C427" w14:textId="77777777" w:rsidR="007A2476" w:rsidRDefault="007A2476">
      <w:pPr>
        <w:rPr>
          <w:rFonts w:hint="eastAsia"/>
        </w:rPr>
      </w:pPr>
      <w:r>
        <w:rPr>
          <w:rFonts w:hint="eastAsia"/>
        </w:rPr>
        <w:t>无论是部首还是拼音，都是深入了解汉字不可或缺的工具。它们各自拥有独特的功能，同时又相辅相成，为汉语学习提供了坚实的基础。通过探索这些元素，我们不仅可以更好地掌握汉语，还能从中感受到中华文化的深厚底蕴。希望每一位汉语爱好者都能在这一过程中找到乐趣，并不断深化自己对中国语言和文化的认识。</w:t>
      </w:r>
    </w:p>
    <w:p w14:paraId="75C59797" w14:textId="77777777" w:rsidR="007A2476" w:rsidRDefault="007A2476">
      <w:pPr>
        <w:rPr>
          <w:rFonts w:hint="eastAsia"/>
        </w:rPr>
      </w:pPr>
    </w:p>
    <w:p w14:paraId="41C1A5FE" w14:textId="77777777" w:rsidR="007A2476" w:rsidRDefault="007A2476">
      <w:pPr>
        <w:rPr>
          <w:rFonts w:hint="eastAsia"/>
        </w:rPr>
      </w:pPr>
    </w:p>
    <w:p w14:paraId="3B227BFF" w14:textId="77777777" w:rsidR="007A2476" w:rsidRDefault="007A2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EB2B6" w14:textId="3D09C6F5" w:rsidR="0012229B" w:rsidRDefault="0012229B"/>
    <w:sectPr w:rsidR="0012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B"/>
    <w:rsid w:val="0012229B"/>
    <w:rsid w:val="007A24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CABE-12B5-4595-9353-43E1ED9F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