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8E3D" w14:textId="77777777" w:rsidR="008A63AC" w:rsidRDefault="008A63AC">
      <w:pPr>
        <w:rPr>
          <w:rFonts w:hint="eastAsia"/>
        </w:rPr>
      </w:pPr>
      <w:r>
        <w:rPr>
          <w:rFonts w:hint="eastAsia"/>
        </w:rPr>
        <w:t>咬字的拼音和组词：汉语发音的艺术与构建</w:t>
      </w:r>
    </w:p>
    <w:p w14:paraId="49E072B4" w14:textId="77777777" w:rsidR="008A63AC" w:rsidRDefault="008A63AC">
      <w:pPr>
        <w:rPr>
          <w:rFonts w:hint="eastAsia"/>
        </w:rPr>
      </w:pPr>
      <w:r>
        <w:rPr>
          <w:rFonts w:hint="eastAsia"/>
        </w:rPr>
        <w:t>在汉语的广袤天地里，咬字是一项不容忽视的艺术。它不仅关乎到语言的准确传达，更涉及到文化、历史乃至个人修养的方方面面。所谓“咬字”，即指说话或朗读时，清晰地发出每个音节的过程。而这一过程中的关键要素之一，便是拼音。</w:t>
      </w:r>
    </w:p>
    <w:p w14:paraId="22F58C9F" w14:textId="77777777" w:rsidR="008A63AC" w:rsidRDefault="008A63AC">
      <w:pPr>
        <w:rPr>
          <w:rFonts w:hint="eastAsia"/>
        </w:rPr>
      </w:pPr>
    </w:p>
    <w:p w14:paraId="129A4C30" w14:textId="77777777" w:rsidR="008A63AC" w:rsidRDefault="008A63AC">
      <w:pPr>
        <w:rPr>
          <w:rFonts w:hint="eastAsia"/>
        </w:rPr>
      </w:pPr>
    </w:p>
    <w:p w14:paraId="211B64CF" w14:textId="77777777" w:rsidR="008A63AC" w:rsidRDefault="008A63AC">
      <w:pPr>
        <w:rPr>
          <w:rFonts w:hint="eastAsia"/>
        </w:rPr>
      </w:pPr>
      <w:r>
        <w:rPr>
          <w:rFonts w:hint="eastAsia"/>
        </w:rPr>
        <w:t>拼音：汉语的音符密码</w:t>
      </w:r>
    </w:p>
    <w:p w14:paraId="6AB709F9" w14:textId="77777777" w:rsidR="008A63AC" w:rsidRDefault="008A63AC">
      <w:pPr>
        <w:rPr>
          <w:rFonts w:hint="eastAsia"/>
        </w:rPr>
      </w:pPr>
      <w:r>
        <w:rPr>
          <w:rFonts w:hint="eastAsia"/>
        </w:rPr>
        <w:t>拼音是汉字的音标系统，是学习者理解汉字发音的重要工具。汉语拼音由声母（辅音）、韵母（元音）以及声调构成，它们共同作用来表示一个汉字的完整发音。例如，“我”字的拼音为“wǒ”，其中“w”是声母，“o”是韵母，而上面的第三声符号则表明了其声调。正确使用拼音，可以让我们更精准地掌握每一个字的发音，从而实现良好的咬字效果。</w:t>
      </w:r>
    </w:p>
    <w:p w14:paraId="142A22C8" w14:textId="77777777" w:rsidR="008A63AC" w:rsidRDefault="008A63AC">
      <w:pPr>
        <w:rPr>
          <w:rFonts w:hint="eastAsia"/>
        </w:rPr>
      </w:pPr>
    </w:p>
    <w:p w14:paraId="1C57A2E4" w14:textId="77777777" w:rsidR="008A63AC" w:rsidRDefault="008A63AC">
      <w:pPr>
        <w:rPr>
          <w:rFonts w:hint="eastAsia"/>
        </w:rPr>
      </w:pPr>
    </w:p>
    <w:p w14:paraId="418C993B" w14:textId="77777777" w:rsidR="008A63AC" w:rsidRDefault="008A63AC">
      <w:pPr>
        <w:rPr>
          <w:rFonts w:hint="eastAsia"/>
        </w:rPr>
      </w:pPr>
      <w:r>
        <w:rPr>
          <w:rFonts w:hint="eastAsia"/>
        </w:rPr>
        <w:t>组词：词汇的魔法组合</w:t>
      </w:r>
    </w:p>
    <w:p w14:paraId="1791A658" w14:textId="77777777" w:rsidR="008A63AC" w:rsidRDefault="008A63AC">
      <w:pPr>
        <w:rPr>
          <w:rFonts w:hint="eastAsia"/>
        </w:rPr>
      </w:pPr>
      <w:r>
        <w:rPr>
          <w:rFonts w:hint="eastAsia"/>
        </w:rPr>
        <w:t>当单个汉字被赋予拼音之后，通过与其他汉字结合形成词语，就开启了汉语表达的新篇章。组词就像是玩积木一样，将不同的汉字按照语法规则和习惯搭配起来，创造出丰富多样的意义。比如“爱”(ài)和“国”(guó)两个字结合起来，就成了表达深厚情感的“爱国”一词。这样的组合不仅能够传递出比单字更为复杂的信息，还能够增强句子的表现力和感染力。</w:t>
      </w:r>
    </w:p>
    <w:p w14:paraId="2E996EA8" w14:textId="77777777" w:rsidR="008A63AC" w:rsidRDefault="008A63AC">
      <w:pPr>
        <w:rPr>
          <w:rFonts w:hint="eastAsia"/>
        </w:rPr>
      </w:pPr>
    </w:p>
    <w:p w14:paraId="088D6B59" w14:textId="77777777" w:rsidR="008A63AC" w:rsidRDefault="008A63AC">
      <w:pPr>
        <w:rPr>
          <w:rFonts w:hint="eastAsia"/>
        </w:rPr>
      </w:pPr>
    </w:p>
    <w:p w14:paraId="43B76D9D" w14:textId="77777777" w:rsidR="008A63AC" w:rsidRDefault="008A63AC">
      <w:pPr>
        <w:rPr>
          <w:rFonts w:hint="eastAsia"/>
        </w:rPr>
      </w:pPr>
      <w:r>
        <w:rPr>
          <w:rFonts w:hint="eastAsia"/>
        </w:rPr>
        <w:t>咬字的重要性及其训练方法</w:t>
      </w:r>
    </w:p>
    <w:p w14:paraId="4FC8C0C7" w14:textId="77777777" w:rsidR="008A63AC" w:rsidRDefault="008A63AC">
      <w:pPr>
        <w:rPr>
          <w:rFonts w:hint="eastAsia"/>
        </w:rPr>
      </w:pPr>
      <w:r>
        <w:rPr>
          <w:rFonts w:hint="eastAsia"/>
        </w:rPr>
        <w:t>良好的咬字对于有效沟通至关重要。它可以使听众更容易理解讲话者的意图，同时也能展现一个人的文化素养和个人魅力。为了达到理想的咬字效果，练习是非常必要的。可以通过模仿标准发音、朗诵经典作品等方式来提高自己的语音能力。利用录音设备自我评估也是一种非常有效的手段。不断重复练习，逐渐纠正发音中的问题，最终实现流利且清晰的语言表达。</w:t>
      </w:r>
    </w:p>
    <w:p w14:paraId="6ACF36A2" w14:textId="77777777" w:rsidR="008A63AC" w:rsidRDefault="008A63AC">
      <w:pPr>
        <w:rPr>
          <w:rFonts w:hint="eastAsia"/>
        </w:rPr>
      </w:pPr>
    </w:p>
    <w:p w14:paraId="1D213065" w14:textId="77777777" w:rsidR="008A63AC" w:rsidRDefault="008A63AC">
      <w:pPr>
        <w:rPr>
          <w:rFonts w:hint="eastAsia"/>
        </w:rPr>
      </w:pPr>
    </w:p>
    <w:p w14:paraId="49862259" w14:textId="77777777" w:rsidR="008A63AC" w:rsidRDefault="008A63AC">
      <w:pPr>
        <w:rPr>
          <w:rFonts w:hint="eastAsia"/>
        </w:rPr>
      </w:pPr>
      <w:r>
        <w:rPr>
          <w:rFonts w:hint="eastAsia"/>
        </w:rPr>
        <w:t>最后的总结：从拼音到组词，探索汉语之美</w:t>
      </w:r>
    </w:p>
    <w:p w14:paraId="352447C0" w14:textId="77777777" w:rsidR="008A63AC" w:rsidRDefault="008A63AC">
      <w:pPr>
        <w:rPr>
          <w:rFonts w:hint="eastAsia"/>
        </w:rPr>
      </w:pPr>
      <w:r>
        <w:rPr>
          <w:rFonts w:hint="eastAsia"/>
        </w:rPr>
        <w:t>从拼音的学习到组词的应用，我们一步步深入到了汉语的世界。在这个过程中，我们不仅掌握了语言的基本技能，更加深了对中华文化背后深刻内涵的理解。每一个正确的拼音都是打开交流大门的一把钥匙；每一组精心挑选的词语，则是搭建心灵桥梁的一块基石。希望每位汉语爱好者都能在这片充满魅力的语言海洋中畅游，体验汉语带来的无限乐趣。</w:t>
      </w:r>
    </w:p>
    <w:p w14:paraId="1FE00A42" w14:textId="77777777" w:rsidR="008A63AC" w:rsidRDefault="008A63AC">
      <w:pPr>
        <w:rPr>
          <w:rFonts w:hint="eastAsia"/>
        </w:rPr>
      </w:pPr>
    </w:p>
    <w:p w14:paraId="313AA67C" w14:textId="77777777" w:rsidR="008A63AC" w:rsidRDefault="008A6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10E36" w14:textId="70F63ACC" w:rsidR="009D2C88" w:rsidRDefault="009D2C88"/>
    <w:sectPr w:rsidR="009D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88"/>
    <w:rsid w:val="008A63AC"/>
    <w:rsid w:val="009D2C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6DDF4-A2D0-424F-AA36-CFF674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