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1DFE8" w14:textId="77777777" w:rsidR="00792002" w:rsidRDefault="00792002">
      <w:pPr>
        <w:rPr>
          <w:rFonts w:hint="eastAsia"/>
        </w:rPr>
      </w:pPr>
    </w:p>
    <w:p w14:paraId="63628D54" w14:textId="77777777" w:rsidR="00792002" w:rsidRDefault="00792002">
      <w:pPr>
        <w:rPr>
          <w:rFonts w:hint="eastAsia"/>
        </w:rPr>
      </w:pPr>
      <w:r>
        <w:rPr>
          <w:rFonts w:hint="eastAsia"/>
        </w:rPr>
        <w:t>吟的拼音和词语</w:t>
      </w:r>
    </w:p>
    <w:p w14:paraId="38520FA5" w14:textId="77777777" w:rsidR="00792002" w:rsidRDefault="00792002">
      <w:pPr>
        <w:rPr>
          <w:rFonts w:hint="eastAsia"/>
        </w:rPr>
      </w:pPr>
      <w:r>
        <w:rPr>
          <w:rFonts w:hint="eastAsia"/>
        </w:rPr>
        <w:t>“吟”字，作为汉字中的一个独特存在，其拼音为“yín”。这个字蕴含着丰富的文化意义和历史背景，广泛应用于古代诗歌、文学作品以及现代语言交流中。在汉语中，“吟”不仅仅是一个简单的发音符号，它更是承载了中华文明深厚底蕴的文化载体。</w:t>
      </w:r>
    </w:p>
    <w:p w14:paraId="07E51232" w14:textId="77777777" w:rsidR="00792002" w:rsidRDefault="00792002">
      <w:pPr>
        <w:rPr>
          <w:rFonts w:hint="eastAsia"/>
        </w:rPr>
      </w:pPr>
    </w:p>
    <w:p w14:paraId="329DF4F4" w14:textId="77777777" w:rsidR="00792002" w:rsidRDefault="00792002">
      <w:pPr>
        <w:rPr>
          <w:rFonts w:hint="eastAsia"/>
        </w:rPr>
      </w:pPr>
    </w:p>
    <w:p w14:paraId="38EBD6E0" w14:textId="77777777" w:rsidR="00792002" w:rsidRDefault="00792002">
      <w:pPr>
        <w:rPr>
          <w:rFonts w:hint="eastAsia"/>
        </w:rPr>
      </w:pPr>
      <w:r>
        <w:rPr>
          <w:rFonts w:hint="eastAsia"/>
        </w:rPr>
        <w:t>吟的基本释义</w:t>
      </w:r>
    </w:p>
    <w:p w14:paraId="3FD8146C" w14:textId="77777777" w:rsidR="00792002" w:rsidRDefault="00792002">
      <w:pPr>
        <w:rPr>
          <w:rFonts w:hint="eastAsia"/>
        </w:rPr>
      </w:pPr>
      <w:r>
        <w:rPr>
          <w:rFonts w:hint="eastAsia"/>
        </w:rPr>
        <w:t>从基本意义上讲，“吟”的意思是指低声说话或念诵，特别是在古时候，人们用以表达内心情感的一种方式。例如，在古典诗词中，诗人往往通过吟诗来抒发自己的情怀、感慨世事变迁。“吟”还可以表示一种歌唱的形式，不过这种歌唱并不是高声放歌，而是带有一种沉思冥想性质的低唱。因此，“吟”也常被用来形容文人雅士在创作或者欣赏文学艺术时的那种宁静而深邃的状态。</w:t>
      </w:r>
    </w:p>
    <w:p w14:paraId="56411060" w14:textId="77777777" w:rsidR="00792002" w:rsidRDefault="00792002">
      <w:pPr>
        <w:rPr>
          <w:rFonts w:hint="eastAsia"/>
        </w:rPr>
      </w:pPr>
    </w:p>
    <w:p w14:paraId="346F90E6" w14:textId="77777777" w:rsidR="00792002" w:rsidRDefault="00792002">
      <w:pPr>
        <w:rPr>
          <w:rFonts w:hint="eastAsia"/>
        </w:rPr>
      </w:pPr>
    </w:p>
    <w:p w14:paraId="789F63DB" w14:textId="77777777" w:rsidR="00792002" w:rsidRDefault="00792002">
      <w:pPr>
        <w:rPr>
          <w:rFonts w:hint="eastAsia"/>
        </w:rPr>
      </w:pPr>
      <w:r>
        <w:rPr>
          <w:rFonts w:hint="eastAsia"/>
        </w:rPr>
        <w:t>与吟相关的词语</w:t>
      </w:r>
    </w:p>
    <w:p w14:paraId="02537DBB" w14:textId="77777777" w:rsidR="00792002" w:rsidRDefault="00792002">
      <w:pPr>
        <w:rPr>
          <w:rFonts w:hint="eastAsia"/>
        </w:rPr>
      </w:pPr>
      <w:r>
        <w:rPr>
          <w:rFonts w:hint="eastAsia"/>
        </w:rPr>
        <w:t>围绕着“吟”字，形成了许多富有韵味的词汇。“吟咏”是其中最为常见的一个词，指的是反复地诵读诗歌，借此体会诗中的意境和作者的情感；“吟哦”则更多地强调个人在阅读或创作过程中那种轻轻哼唱、思考琢磨的状态；此外还有“吟诵”，这个词不仅包含了诵读的意思，更加强调了一种对文字背后所蕴含的意义进行深入理解和感悟的过程。这些词语都体现了中国文化中对于文学艺术追求精致和内敛的态度。</w:t>
      </w:r>
    </w:p>
    <w:p w14:paraId="3EE8FFAC" w14:textId="77777777" w:rsidR="00792002" w:rsidRDefault="00792002">
      <w:pPr>
        <w:rPr>
          <w:rFonts w:hint="eastAsia"/>
        </w:rPr>
      </w:pPr>
    </w:p>
    <w:p w14:paraId="5D0C24B9" w14:textId="77777777" w:rsidR="00792002" w:rsidRDefault="00792002">
      <w:pPr>
        <w:rPr>
          <w:rFonts w:hint="eastAsia"/>
        </w:rPr>
      </w:pPr>
    </w:p>
    <w:p w14:paraId="5EFC9191" w14:textId="77777777" w:rsidR="00792002" w:rsidRDefault="00792002">
      <w:pPr>
        <w:rPr>
          <w:rFonts w:hint="eastAsia"/>
        </w:rPr>
      </w:pPr>
      <w:r>
        <w:rPr>
          <w:rFonts w:hint="eastAsia"/>
        </w:rPr>
        <w:t>吟在现代的应用</w:t>
      </w:r>
    </w:p>
    <w:p w14:paraId="7853FD23" w14:textId="77777777" w:rsidR="00792002" w:rsidRDefault="00792002">
      <w:pPr>
        <w:rPr>
          <w:rFonts w:hint="eastAsia"/>
        </w:rPr>
      </w:pPr>
      <w:r>
        <w:rPr>
          <w:rFonts w:hint="eastAsia"/>
        </w:rPr>
        <w:t>即便是在现代社会，“吟”及其相关词汇仍然有着不可替代的作用。比如在学校教育中，教师会鼓励学生通过“吟诵”古诗词来更好地记忆和理解古典文学的魅力；在文化艺术领域，无论是专业创作者还是业余爱好者，在进行文学创作时都会经历一段类似“吟哦”的过程——即不断地调整语句直至找到最能表达自己思想感情的方式。同时，“吟”的概念也被引入到了音乐创作当中，某些类型的音乐作品试图捕捉并再现那种悠远绵长、充满诗意的感觉，从而让听众能够在聆听的过程中体验到如同古人“吟诗”的美妙境界。</w:t>
      </w:r>
    </w:p>
    <w:p w14:paraId="65408E39" w14:textId="77777777" w:rsidR="00792002" w:rsidRDefault="00792002">
      <w:pPr>
        <w:rPr>
          <w:rFonts w:hint="eastAsia"/>
        </w:rPr>
      </w:pPr>
    </w:p>
    <w:p w14:paraId="3A27B451" w14:textId="77777777" w:rsidR="00792002" w:rsidRDefault="00792002">
      <w:pPr>
        <w:rPr>
          <w:rFonts w:hint="eastAsia"/>
        </w:rPr>
      </w:pPr>
    </w:p>
    <w:p w14:paraId="6AEF2039" w14:textId="77777777" w:rsidR="00792002" w:rsidRDefault="00792002">
      <w:pPr>
        <w:rPr>
          <w:rFonts w:hint="eastAsia"/>
        </w:rPr>
      </w:pPr>
      <w:r>
        <w:rPr>
          <w:rFonts w:hint="eastAsia"/>
        </w:rPr>
        <w:t>最后的总结</w:t>
      </w:r>
    </w:p>
    <w:p w14:paraId="3B80436F" w14:textId="77777777" w:rsidR="00792002" w:rsidRDefault="00792002">
      <w:pPr>
        <w:rPr>
          <w:rFonts w:hint="eastAsia"/>
        </w:rPr>
      </w:pPr>
      <w:r>
        <w:rPr>
          <w:rFonts w:hint="eastAsia"/>
        </w:rPr>
        <w:t>“吟”的拼音“yín”只是这个字表面的一部分，更重要的是它所承载的文化内涵以及在中国乃至世界文学艺术史上的独特地位。通过对“吟”及相关词语的学习，我们不仅可以更加深入地了解中国古代文人的精神世界，同时也能够从中汲取灵感，将这份珍贵的文化遗产传承下去，并在现代社会中赋予它们新的生命力。</w:t>
      </w:r>
    </w:p>
    <w:p w14:paraId="3C28E636" w14:textId="77777777" w:rsidR="00792002" w:rsidRDefault="00792002">
      <w:pPr>
        <w:rPr>
          <w:rFonts w:hint="eastAsia"/>
        </w:rPr>
      </w:pPr>
    </w:p>
    <w:p w14:paraId="164AB317" w14:textId="77777777" w:rsidR="00792002" w:rsidRDefault="00792002">
      <w:pPr>
        <w:rPr>
          <w:rFonts w:hint="eastAsia"/>
        </w:rPr>
      </w:pPr>
      <w:r>
        <w:rPr>
          <w:rFonts w:hint="eastAsia"/>
        </w:rPr>
        <w:t>本文是由懂得生活网（dongdeshenghuo.com）为大家创作</w:t>
      </w:r>
    </w:p>
    <w:p w14:paraId="5C3DD750" w14:textId="0814854E" w:rsidR="007B244D" w:rsidRDefault="007B244D"/>
    <w:sectPr w:rsidR="007B24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4D"/>
    <w:rsid w:val="00792002"/>
    <w:rsid w:val="007B244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B9905-4F4A-4B43-93B3-C6AA41B8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4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4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4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4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4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4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4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4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4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4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4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4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44D"/>
    <w:rPr>
      <w:rFonts w:cstheme="majorBidi"/>
      <w:color w:val="2F5496" w:themeColor="accent1" w:themeShade="BF"/>
      <w:sz w:val="28"/>
      <w:szCs w:val="28"/>
    </w:rPr>
  </w:style>
  <w:style w:type="character" w:customStyle="1" w:styleId="50">
    <w:name w:val="标题 5 字符"/>
    <w:basedOn w:val="a0"/>
    <w:link w:val="5"/>
    <w:uiPriority w:val="9"/>
    <w:semiHidden/>
    <w:rsid w:val="007B244D"/>
    <w:rPr>
      <w:rFonts w:cstheme="majorBidi"/>
      <w:color w:val="2F5496" w:themeColor="accent1" w:themeShade="BF"/>
      <w:sz w:val="24"/>
    </w:rPr>
  </w:style>
  <w:style w:type="character" w:customStyle="1" w:styleId="60">
    <w:name w:val="标题 6 字符"/>
    <w:basedOn w:val="a0"/>
    <w:link w:val="6"/>
    <w:uiPriority w:val="9"/>
    <w:semiHidden/>
    <w:rsid w:val="007B244D"/>
    <w:rPr>
      <w:rFonts w:cstheme="majorBidi"/>
      <w:b/>
      <w:bCs/>
      <w:color w:val="2F5496" w:themeColor="accent1" w:themeShade="BF"/>
    </w:rPr>
  </w:style>
  <w:style w:type="character" w:customStyle="1" w:styleId="70">
    <w:name w:val="标题 7 字符"/>
    <w:basedOn w:val="a0"/>
    <w:link w:val="7"/>
    <w:uiPriority w:val="9"/>
    <w:semiHidden/>
    <w:rsid w:val="007B244D"/>
    <w:rPr>
      <w:rFonts w:cstheme="majorBidi"/>
      <w:b/>
      <w:bCs/>
      <w:color w:val="595959" w:themeColor="text1" w:themeTint="A6"/>
    </w:rPr>
  </w:style>
  <w:style w:type="character" w:customStyle="1" w:styleId="80">
    <w:name w:val="标题 8 字符"/>
    <w:basedOn w:val="a0"/>
    <w:link w:val="8"/>
    <w:uiPriority w:val="9"/>
    <w:semiHidden/>
    <w:rsid w:val="007B244D"/>
    <w:rPr>
      <w:rFonts w:cstheme="majorBidi"/>
      <w:color w:val="595959" w:themeColor="text1" w:themeTint="A6"/>
    </w:rPr>
  </w:style>
  <w:style w:type="character" w:customStyle="1" w:styleId="90">
    <w:name w:val="标题 9 字符"/>
    <w:basedOn w:val="a0"/>
    <w:link w:val="9"/>
    <w:uiPriority w:val="9"/>
    <w:semiHidden/>
    <w:rsid w:val="007B244D"/>
    <w:rPr>
      <w:rFonts w:eastAsiaTheme="majorEastAsia" w:cstheme="majorBidi"/>
      <w:color w:val="595959" w:themeColor="text1" w:themeTint="A6"/>
    </w:rPr>
  </w:style>
  <w:style w:type="paragraph" w:styleId="a3">
    <w:name w:val="Title"/>
    <w:basedOn w:val="a"/>
    <w:next w:val="a"/>
    <w:link w:val="a4"/>
    <w:uiPriority w:val="10"/>
    <w:qFormat/>
    <w:rsid w:val="007B24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4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4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4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44D"/>
    <w:pPr>
      <w:spacing w:before="160"/>
      <w:jc w:val="center"/>
    </w:pPr>
    <w:rPr>
      <w:i/>
      <w:iCs/>
      <w:color w:val="404040" w:themeColor="text1" w:themeTint="BF"/>
    </w:rPr>
  </w:style>
  <w:style w:type="character" w:customStyle="1" w:styleId="a8">
    <w:name w:val="引用 字符"/>
    <w:basedOn w:val="a0"/>
    <w:link w:val="a7"/>
    <w:uiPriority w:val="29"/>
    <w:rsid w:val="007B244D"/>
    <w:rPr>
      <w:i/>
      <w:iCs/>
      <w:color w:val="404040" w:themeColor="text1" w:themeTint="BF"/>
    </w:rPr>
  </w:style>
  <w:style w:type="paragraph" w:styleId="a9">
    <w:name w:val="List Paragraph"/>
    <w:basedOn w:val="a"/>
    <w:uiPriority w:val="34"/>
    <w:qFormat/>
    <w:rsid w:val="007B244D"/>
    <w:pPr>
      <w:ind w:left="720"/>
      <w:contextualSpacing/>
    </w:pPr>
  </w:style>
  <w:style w:type="character" w:styleId="aa">
    <w:name w:val="Intense Emphasis"/>
    <w:basedOn w:val="a0"/>
    <w:uiPriority w:val="21"/>
    <w:qFormat/>
    <w:rsid w:val="007B244D"/>
    <w:rPr>
      <w:i/>
      <w:iCs/>
      <w:color w:val="2F5496" w:themeColor="accent1" w:themeShade="BF"/>
    </w:rPr>
  </w:style>
  <w:style w:type="paragraph" w:styleId="ab">
    <w:name w:val="Intense Quote"/>
    <w:basedOn w:val="a"/>
    <w:next w:val="a"/>
    <w:link w:val="ac"/>
    <w:uiPriority w:val="30"/>
    <w:qFormat/>
    <w:rsid w:val="007B2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44D"/>
    <w:rPr>
      <w:i/>
      <w:iCs/>
      <w:color w:val="2F5496" w:themeColor="accent1" w:themeShade="BF"/>
    </w:rPr>
  </w:style>
  <w:style w:type="character" w:styleId="ad">
    <w:name w:val="Intense Reference"/>
    <w:basedOn w:val="a0"/>
    <w:uiPriority w:val="32"/>
    <w:qFormat/>
    <w:rsid w:val="007B24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