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26C5" w14:textId="77777777" w:rsidR="00390A48" w:rsidRDefault="00390A48">
      <w:pPr>
        <w:rPr>
          <w:rFonts w:hint="eastAsia"/>
        </w:rPr>
      </w:pPr>
    </w:p>
    <w:p w14:paraId="692256CF" w14:textId="77777777" w:rsidR="00390A48" w:rsidRDefault="00390A48">
      <w:pPr>
        <w:rPr>
          <w:rFonts w:hint="eastAsia"/>
        </w:rPr>
      </w:pPr>
      <w:r>
        <w:rPr>
          <w:rFonts w:hint="eastAsia"/>
        </w:rPr>
        <w:t>吟的拼音和组词</w:t>
      </w:r>
    </w:p>
    <w:p w14:paraId="0ED63FED" w14:textId="77777777" w:rsidR="00390A48" w:rsidRDefault="00390A48">
      <w:pPr>
        <w:rPr>
          <w:rFonts w:hint="eastAsia"/>
        </w:rPr>
      </w:pPr>
      <w:r>
        <w:rPr>
          <w:rFonts w:hint="eastAsia"/>
        </w:rPr>
        <w:t>在汉语中，“吟”字承载着丰富的文化内涵与历史底蕴，其拼音为“yín”。这个读音简洁而富有韵味，体现了汉语发音的独特魅力。作为动词，“吟”常用来描述低声诵读诗歌或发出悠长的声音，它不仅是古代文人墨客表达情感的一种方式，也是现代文学创作中的灵感源泉。</w:t>
      </w:r>
    </w:p>
    <w:p w14:paraId="77F88628" w14:textId="77777777" w:rsidR="00390A48" w:rsidRDefault="00390A48">
      <w:pPr>
        <w:rPr>
          <w:rFonts w:hint="eastAsia"/>
        </w:rPr>
      </w:pPr>
    </w:p>
    <w:p w14:paraId="69488040" w14:textId="77777777" w:rsidR="00390A48" w:rsidRDefault="00390A48">
      <w:pPr>
        <w:rPr>
          <w:rFonts w:hint="eastAsia"/>
        </w:rPr>
      </w:pPr>
    </w:p>
    <w:p w14:paraId="7949DB6D" w14:textId="77777777" w:rsidR="00390A48" w:rsidRDefault="00390A48">
      <w:pPr>
        <w:rPr>
          <w:rFonts w:hint="eastAsia"/>
        </w:rPr>
      </w:pPr>
      <w:r>
        <w:rPr>
          <w:rFonts w:hint="eastAsia"/>
        </w:rPr>
        <w:t>“吟”的基本含义</w:t>
      </w:r>
    </w:p>
    <w:p w14:paraId="2491E219" w14:textId="77777777" w:rsidR="00390A48" w:rsidRDefault="00390A48">
      <w:pPr>
        <w:rPr>
          <w:rFonts w:hint="eastAsia"/>
        </w:rPr>
      </w:pPr>
      <w:r>
        <w:rPr>
          <w:rFonts w:hint="eastAsia"/>
        </w:rPr>
        <w:t>从字面上看，“吟”主要指一种通过声音来表达内心情感的方式，尤其是在诵读诗词时所采用的那种抑扬顿挫、富有节奏感的声音。古时候，诗人们常常会通过对月独吟，借以抒发自己内心的孤独与对美好事物的向往之情。这种行为不仅是一种艺术表现形式，更是一种精神寄托，使得“吟”这一动作带有了深厚的文化色彩。</w:t>
      </w:r>
    </w:p>
    <w:p w14:paraId="6EDB5D06" w14:textId="77777777" w:rsidR="00390A48" w:rsidRDefault="00390A48">
      <w:pPr>
        <w:rPr>
          <w:rFonts w:hint="eastAsia"/>
        </w:rPr>
      </w:pPr>
    </w:p>
    <w:p w14:paraId="602B549B" w14:textId="77777777" w:rsidR="00390A48" w:rsidRDefault="00390A48">
      <w:pPr>
        <w:rPr>
          <w:rFonts w:hint="eastAsia"/>
        </w:rPr>
      </w:pPr>
    </w:p>
    <w:p w14:paraId="7F67E1DE" w14:textId="77777777" w:rsidR="00390A48" w:rsidRDefault="00390A48">
      <w:pPr>
        <w:rPr>
          <w:rFonts w:hint="eastAsia"/>
        </w:rPr>
      </w:pPr>
      <w:r>
        <w:rPr>
          <w:rFonts w:hint="eastAsia"/>
        </w:rPr>
        <w:t>组词示例</w:t>
      </w:r>
    </w:p>
    <w:p w14:paraId="7022EC90" w14:textId="77777777" w:rsidR="00390A48" w:rsidRDefault="00390A48">
      <w:pPr>
        <w:rPr>
          <w:rFonts w:hint="eastAsia"/>
        </w:rPr>
      </w:pPr>
      <w:r>
        <w:rPr>
          <w:rFonts w:hint="eastAsia"/>
        </w:rPr>
        <w:t>围绕“吟”字可以组成许多具有特定意义的词语，比如“吟诵”，指的是用抑扬顿挫的声调朗读诗歌或其他文学作品；“吟咏”则侧重于通过吟唱的方式来赞美某事物的美好，或是借以抒发个人的情感；还有“吟哦”，原意是指诗人作诗时低声念诵琢磨诗句，现在也被广泛应用于形容人在思考问题时的状态。“吟游诗人”是一个非常有趣的词汇组合，它描绘了古代那些四处旅行，以歌唱和讲述故事为生的艺术家形象。</w:t>
      </w:r>
    </w:p>
    <w:p w14:paraId="7E3BE1B2" w14:textId="77777777" w:rsidR="00390A48" w:rsidRDefault="00390A48">
      <w:pPr>
        <w:rPr>
          <w:rFonts w:hint="eastAsia"/>
        </w:rPr>
      </w:pPr>
    </w:p>
    <w:p w14:paraId="0E8ACC9A" w14:textId="77777777" w:rsidR="00390A48" w:rsidRDefault="00390A48">
      <w:pPr>
        <w:rPr>
          <w:rFonts w:hint="eastAsia"/>
        </w:rPr>
      </w:pPr>
    </w:p>
    <w:p w14:paraId="5E399809" w14:textId="77777777" w:rsidR="00390A48" w:rsidRDefault="00390A48">
      <w:pPr>
        <w:rPr>
          <w:rFonts w:hint="eastAsia"/>
        </w:rPr>
      </w:pPr>
      <w:r>
        <w:rPr>
          <w:rFonts w:hint="eastAsia"/>
        </w:rPr>
        <w:t>“吟”的文化背景</w:t>
      </w:r>
    </w:p>
    <w:p w14:paraId="653B0064" w14:textId="77777777" w:rsidR="00390A48" w:rsidRDefault="00390A48">
      <w:pPr>
        <w:rPr>
          <w:rFonts w:hint="eastAsia"/>
        </w:rPr>
      </w:pPr>
      <w:r>
        <w:rPr>
          <w:rFonts w:hint="eastAsia"/>
        </w:rPr>
        <w:t>在中国古代文化里，“吟”占据了一个特别的位置。无论是文人的书房还是自然界的山水之间，都可以成为他们吟诗作画的理想场所。古人认为，通过吟诵诗词可以达到修身养性、陶冶情操的目的。因此，在古典文学作品中，“吟”往往与高雅的艺术追求相联系，象征着一种超凡脱俗的生活态度。同时，它也反映了中国人对于和谐之美以及精神世界的深刻理解和不懈追求。</w:t>
      </w:r>
    </w:p>
    <w:p w14:paraId="215AF4E1" w14:textId="77777777" w:rsidR="00390A48" w:rsidRDefault="00390A48">
      <w:pPr>
        <w:rPr>
          <w:rFonts w:hint="eastAsia"/>
        </w:rPr>
      </w:pPr>
    </w:p>
    <w:p w14:paraId="454415E8" w14:textId="77777777" w:rsidR="00390A48" w:rsidRDefault="00390A48">
      <w:pPr>
        <w:rPr>
          <w:rFonts w:hint="eastAsia"/>
        </w:rPr>
      </w:pPr>
    </w:p>
    <w:p w14:paraId="5CBEE5D5" w14:textId="77777777" w:rsidR="00390A48" w:rsidRDefault="00390A48">
      <w:pPr>
        <w:rPr>
          <w:rFonts w:hint="eastAsia"/>
        </w:rPr>
      </w:pPr>
      <w:r>
        <w:rPr>
          <w:rFonts w:hint="eastAsia"/>
        </w:rPr>
        <w:t>现代社会中的“吟”</w:t>
      </w:r>
    </w:p>
    <w:p w14:paraId="39D8EA0F" w14:textId="77777777" w:rsidR="00390A48" w:rsidRDefault="00390A48">
      <w:pPr>
        <w:rPr>
          <w:rFonts w:hint="eastAsia"/>
        </w:rPr>
      </w:pPr>
      <w:r>
        <w:rPr>
          <w:rFonts w:hint="eastAsia"/>
        </w:rPr>
        <w:t>随着时代的发展，“吟”的传统形式虽然有所变化，但其核心精神依然存在于现代社会之中。例如，在一些传统文化复兴活动中，我们可以看到年轻人重新拾起了吟诵古诗词的兴趣，通过这种方式来感受中华文化的博大精深。网络平台上也有不少热爱文学的朋友分享自己的吟诵录音，让更多人能够领略到古典诗词的魅力。可以说，“吟”作为一种古老的艺术形式，在新时代背景下正焕发出新的生机与活力。</w:t>
      </w:r>
    </w:p>
    <w:p w14:paraId="53A95410" w14:textId="77777777" w:rsidR="00390A48" w:rsidRDefault="00390A48">
      <w:pPr>
        <w:rPr>
          <w:rFonts w:hint="eastAsia"/>
        </w:rPr>
      </w:pPr>
    </w:p>
    <w:p w14:paraId="12820986" w14:textId="77777777" w:rsidR="00390A48" w:rsidRDefault="00390A48">
      <w:pPr>
        <w:rPr>
          <w:rFonts w:hint="eastAsia"/>
        </w:rPr>
      </w:pPr>
    </w:p>
    <w:p w14:paraId="144C9EFD" w14:textId="77777777" w:rsidR="00390A48" w:rsidRDefault="00390A48">
      <w:pPr>
        <w:rPr>
          <w:rFonts w:hint="eastAsia"/>
        </w:rPr>
      </w:pPr>
      <w:r>
        <w:rPr>
          <w:rFonts w:hint="eastAsia"/>
        </w:rPr>
        <w:t>本文是由懂得生活网（dongdeshenghuo.com）为大家创作</w:t>
      </w:r>
    </w:p>
    <w:p w14:paraId="706600CE" w14:textId="21B41314" w:rsidR="004A7A37" w:rsidRDefault="004A7A37"/>
    <w:sectPr w:rsidR="004A7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37"/>
    <w:rsid w:val="00390A48"/>
    <w:rsid w:val="004A7A3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2EEB4-A3A8-4131-AEC7-50EF6AFE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A37"/>
    <w:rPr>
      <w:rFonts w:cstheme="majorBidi"/>
      <w:color w:val="2F5496" w:themeColor="accent1" w:themeShade="BF"/>
      <w:sz w:val="28"/>
      <w:szCs w:val="28"/>
    </w:rPr>
  </w:style>
  <w:style w:type="character" w:customStyle="1" w:styleId="50">
    <w:name w:val="标题 5 字符"/>
    <w:basedOn w:val="a0"/>
    <w:link w:val="5"/>
    <w:uiPriority w:val="9"/>
    <w:semiHidden/>
    <w:rsid w:val="004A7A37"/>
    <w:rPr>
      <w:rFonts w:cstheme="majorBidi"/>
      <w:color w:val="2F5496" w:themeColor="accent1" w:themeShade="BF"/>
      <w:sz w:val="24"/>
    </w:rPr>
  </w:style>
  <w:style w:type="character" w:customStyle="1" w:styleId="60">
    <w:name w:val="标题 6 字符"/>
    <w:basedOn w:val="a0"/>
    <w:link w:val="6"/>
    <w:uiPriority w:val="9"/>
    <w:semiHidden/>
    <w:rsid w:val="004A7A37"/>
    <w:rPr>
      <w:rFonts w:cstheme="majorBidi"/>
      <w:b/>
      <w:bCs/>
      <w:color w:val="2F5496" w:themeColor="accent1" w:themeShade="BF"/>
    </w:rPr>
  </w:style>
  <w:style w:type="character" w:customStyle="1" w:styleId="70">
    <w:name w:val="标题 7 字符"/>
    <w:basedOn w:val="a0"/>
    <w:link w:val="7"/>
    <w:uiPriority w:val="9"/>
    <w:semiHidden/>
    <w:rsid w:val="004A7A37"/>
    <w:rPr>
      <w:rFonts w:cstheme="majorBidi"/>
      <w:b/>
      <w:bCs/>
      <w:color w:val="595959" w:themeColor="text1" w:themeTint="A6"/>
    </w:rPr>
  </w:style>
  <w:style w:type="character" w:customStyle="1" w:styleId="80">
    <w:name w:val="标题 8 字符"/>
    <w:basedOn w:val="a0"/>
    <w:link w:val="8"/>
    <w:uiPriority w:val="9"/>
    <w:semiHidden/>
    <w:rsid w:val="004A7A37"/>
    <w:rPr>
      <w:rFonts w:cstheme="majorBidi"/>
      <w:color w:val="595959" w:themeColor="text1" w:themeTint="A6"/>
    </w:rPr>
  </w:style>
  <w:style w:type="character" w:customStyle="1" w:styleId="90">
    <w:name w:val="标题 9 字符"/>
    <w:basedOn w:val="a0"/>
    <w:link w:val="9"/>
    <w:uiPriority w:val="9"/>
    <w:semiHidden/>
    <w:rsid w:val="004A7A37"/>
    <w:rPr>
      <w:rFonts w:eastAsiaTheme="majorEastAsia" w:cstheme="majorBidi"/>
      <w:color w:val="595959" w:themeColor="text1" w:themeTint="A6"/>
    </w:rPr>
  </w:style>
  <w:style w:type="paragraph" w:styleId="a3">
    <w:name w:val="Title"/>
    <w:basedOn w:val="a"/>
    <w:next w:val="a"/>
    <w:link w:val="a4"/>
    <w:uiPriority w:val="10"/>
    <w:qFormat/>
    <w:rsid w:val="004A7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A37"/>
    <w:pPr>
      <w:spacing w:before="160"/>
      <w:jc w:val="center"/>
    </w:pPr>
    <w:rPr>
      <w:i/>
      <w:iCs/>
      <w:color w:val="404040" w:themeColor="text1" w:themeTint="BF"/>
    </w:rPr>
  </w:style>
  <w:style w:type="character" w:customStyle="1" w:styleId="a8">
    <w:name w:val="引用 字符"/>
    <w:basedOn w:val="a0"/>
    <w:link w:val="a7"/>
    <w:uiPriority w:val="29"/>
    <w:rsid w:val="004A7A37"/>
    <w:rPr>
      <w:i/>
      <w:iCs/>
      <w:color w:val="404040" w:themeColor="text1" w:themeTint="BF"/>
    </w:rPr>
  </w:style>
  <w:style w:type="paragraph" w:styleId="a9">
    <w:name w:val="List Paragraph"/>
    <w:basedOn w:val="a"/>
    <w:uiPriority w:val="34"/>
    <w:qFormat/>
    <w:rsid w:val="004A7A37"/>
    <w:pPr>
      <w:ind w:left="720"/>
      <w:contextualSpacing/>
    </w:pPr>
  </w:style>
  <w:style w:type="character" w:styleId="aa">
    <w:name w:val="Intense Emphasis"/>
    <w:basedOn w:val="a0"/>
    <w:uiPriority w:val="21"/>
    <w:qFormat/>
    <w:rsid w:val="004A7A37"/>
    <w:rPr>
      <w:i/>
      <w:iCs/>
      <w:color w:val="2F5496" w:themeColor="accent1" w:themeShade="BF"/>
    </w:rPr>
  </w:style>
  <w:style w:type="paragraph" w:styleId="ab">
    <w:name w:val="Intense Quote"/>
    <w:basedOn w:val="a"/>
    <w:next w:val="a"/>
    <w:link w:val="ac"/>
    <w:uiPriority w:val="30"/>
    <w:qFormat/>
    <w:rsid w:val="004A7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A37"/>
    <w:rPr>
      <w:i/>
      <w:iCs/>
      <w:color w:val="2F5496" w:themeColor="accent1" w:themeShade="BF"/>
    </w:rPr>
  </w:style>
  <w:style w:type="character" w:styleId="ad">
    <w:name w:val="Intense Reference"/>
    <w:basedOn w:val="a0"/>
    <w:uiPriority w:val="32"/>
    <w:qFormat/>
    <w:rsid w:val="004A7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