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1BC3" w14:textId="77777777" w:rsidR="00AE07A0" w:rsidRDefault="00AE07A0">
      <w:pPr>
        <w:rPr>
          <w:rFonts w:hint="eastAsia"/>
        </w:rPr>
      </w:pPr>
    </w:p>
    <w:p w14:paraId="41E29CB6" w14:textId="77777777" w:rsidR="00AE07A0" w:rsidRDefault="00AE07A0">
      <w:pPr>
        <w:rPr>
          <w:rFonts w:hint="eastAsia"/>
        </w:rPr>
      </w:pPr>
      <w:r>
        <w:rPr>
          <w:rFonts w:hint="eastAsia"/>
        </w:rPr>
        <w:t>吆喝的拼音的喝是几声</w:t>
      </w:r>
    </w:p>
    <w:p w14:paraId="57B11C1C" w14:textId="77777777" w:rsidR="00AE07A0" w:rsidRDefault="00AE07A0">
      <w:pPr>
        <w:rPr>
          <w:rFonts w:hint="eastAsia"/>
        </w:rPr>
      </w:pPr>
      <w:r>
        <w:rPr>
          <w:rFonts w:hint="eastAsia"/>
        </w:rPr>
        <w:t>在汉语中，"吆喝"是一个非常有趣且常见的词汇，通常用来描述大声叫喊、呼喊的行为，尤其是在市场等场合吸引顾客注意时所使用的叫卖声。“吆喝”的“喝”字，在拼音中的正确读音是什么呢？这里就为大家详细解答。</w:t>
      </w:r>
    </w:p>
    <w:p w14:paraId="77881F58" w14:textId="77777777" w:rsidR="00AE07A0" w:rsidRDefault="00AE07A0">
      <w:pPr>
        <w:rPr>
          <w:rFonts w:hint="eastAsia"/>
        </w:rPr>
      </w:pPr>
    </w:p>
    <w:p w14:paraId="514367AD" w14:textId="77777777" w:rsidR="00AE07A0" w:rsidRDefault="00AE07A0">
      <w:pPr>
        <w:rPr>
          <w:rFonts w:hint="eastAsia"/>
        </w:rPr>
      </w:pPr>
    </w:p>
    <w:p w14:paraId="2755338C" w14:textId="77777777" w:rsidR="00AE07A0" w:rsidRDefault="00AE07A0">
      <w:pPr>
        <w:rPr>
          <w:rFonts w:hint="eastAsia"/>
        </w:rPr>
      </w:pPr>
      <w:r>
        <w:rPr>
          <w:rFonts w:hint="eastAsia"/>
        </w:rPr>
        <w:t>喝字的基本拼音与声调</w:t>
      </w:r>
    </w:p>
    <w:p w14:paraId="6F2FD542" w14:textId="77777777" w:rsidR="00AE07A0" w:rsidRDefault="00AE07A0">
      <w:pPr>
        <w:rPr>
          <w:rFonts w:hint="eastAsia"/>
        </w:rPr>
      </w:pPr>
      <w:r>
        <w:rPr>
          <w:rFonts w:hint="eastAsia"/>
        </w:rPr>
        <w:t>首先需要明确的是，“喝”字本身有多种发音，具体取决于它在句子或词语中的使用情境。但是当我们讨论“吆喝”这个词组时，“喝”的拼音应该是“he4”，即第四声。在汉语拼音体系中，第四声表现为一个降调，从高到低迅速下降，类似于英语中表示强调或突然停止时的声音变化。这种声调赋予了“吆喝”一种有力而直接的感觉，恰当地反映了该词所表达的通过声音引起他人注意的行为特征。</w:t>
      </w:r>
    </w:p>
    <w:p w14:paraId="5EC9D5F1" w14:textId="77777777" w:rsidR="00AE07A0" w:rsidRDefault="00AE07A0">
      <w:pPr>
        <w:rPr>
          <w:rFonts w:hint="eastAsia"/>
        </w:rPr>
      </w:pPr>
    </w:p>
    <w:p w14:paraId="1B70D8AF" w14:textId="77777777" w:rsidR="00AE07A0" w:rsidRDefault="00AE07A0">
      <w:pPr>
        <w:rPr>
          <w:rFonts w:hint="eastAsia"/>
        </w:rPr>
      </w:pPr>
    </w:p>
    <w:p w14:paraId="420268D3" w14:textId="77777777" w:rsidR="00AE07A0" w:rsidRDefault="00AE07A0">
      <w:pPr>
        <w:rPr>
          <w:rFonts w:hint="eastAsia"/>
        </w:rPr>
      </w:pPr>
      <w:r>
        <w:rPr>
          <w:rFonts w:hint="eastAsia"/>
        </w:rPr>
        <w:t>吆喝的文化背景</w:t>
      </w:r>
    </w:p>
    <w:p w14:paraId="47108FF4" w14:textId="77777777" w:rsidR="00AE07A0" w:rsidRDefault="00AE07A0">
      <w:pPr>
        <w:rPr>
          <w:rFonts w:hint="eastAsia"/>
        </w:rPr>
      </w:pPr>
      <w:r>
        <w:rPr>
          <w:rFonts w:hint="eastAsia"/>
        </w:rPr>
        <w:t>在中国传统文化里，“吆喝”不仅是一种简单的叫卖方式，更是一种独特的民间艺术形式。老北京的街头巷尾，各种商贩的吆喝声此起彼伏，每一种吆喝都像是一首歌谣，蕴含着浓厚的地方特色和生活气息。这些吆喝声不仅仅是销售商品的手段，更是城市记忆的一部分，承载着几代人的回忆。随着时间的发展，虽然现代商业环境发生了巨大变化，但传统的吆喝文化依然被一些地方保留下来，并作为非物质文化遗产得到了保护和传承。</w:t>
      </w:r>
    </w:p>
    <w:p w14:paraId="08E64369" w14:textId="77777777" w:rsidR="00AE07A0" w:rsidRDefault="00AE07A0">
      <w:pPr>
        <w:rPr>
          <w:rFonts w:hint="eastAsia"/>
        </w:rPr>
      </w:pPr>
    </w:p>
    <w:p w14:paraId="26799055" w14:textId="77777777" w:rsidR="00AE07A0" w:rsidRDefault="00AE07A0">
      <w:pPr>
        <w:rPr>
          <w:rFonts w:hint="eastAsia"/>
        </w:rPr>
      </w:pPr>
    </w:p>
    <w:p w14:paraId="5E48A05C" w14:textId="77777777" w:rsidR="00AE07A0" w:rsidRDefault="00AE07A0">
      <w:pPr>
        <w:rPr>
          <w:rFonts w:hint="eastAsia"/>
        </w:rPr>
      </w:pPr>
      <w:r>
        <w:rPr>
          <w:rFonts w:hint="eastAsia"/>
        </w:rPr>
        <w:t>如何正确地发出吆喝声</w:t>
      </w:r>
    </w:p>
    <w:p w14:paraId="7168A17A" w14:textId="77777777" w:rsidR="00AE07A0" w:rsidRDefault="00AE07A0">
      <w:pPr>
        <w:rPr>
          <w:rFonts w:hint="eastAsia"/>
        </w:rPr>
      </w:pPr>
      <w:r>
        <w:rPr>
          <w:rFonts w:hint="eastAsia"/>
        </w:rPr>
        <w:t>学习如何正确地发出具有代表性的吆喝声，对于理解和体验这一文化现象至关重要。除了掌握“喝”字正确的声调外，还需要注意到语速、音量以及语气的变化。真正的吆喝并非仅仅是大声喊叫，而是要根据不同的商品特点、目标顾客群体以及周围环境来调整自己的声音。例如，售卖水果的小贩可能会用轻快愉悦的声音来突出水果的新鲜甜美；而卖力宣传自家手艺制品的手艺人，则可能采用更加沉稳自信的语调，以彰显其作品的独特价值。</w:t>
      </w:r>
    </w:p>
    <w:p w14:paraId="024E6193" w14:textId="77777777" w:rsidR="00AE07A0" w:rsidRDefault="00AE07A0">
      <w:pPr>
        <w:rPr>
          <w:rFonts w:hint="eastAsia"/>
        </w:rPr>
      </w:pPr>
    </w:p>
    <w:p w14:paraId="278A0734" w14:textId="77777777" w:rsidR="00AE07A0" w:rsidRDefault="00AE07A0">
      <w:pPr>
        <w:rPr>
          <w:rFonts w:hint="eastAsia"/>
        </w:rPr>
      </w:pPr>
    </w:p>
    <w:p w14:paraId="2A940CC0" w14:textId="77777777" w:rsidR="00AE07A0" w:rsidRDefault="00AE07A0">
      <w:pPr>
        <w:rPr>
          <w:rFonts w:hint="eastAsia"/>
        </w:rPr>
      </w:pPr>
      <w:r>
        <w:rPr>
          <w:rFonts w:hint="eastAsia"/>
        </w:rPr>
        <w:t>最后的总结</w:t>
      </w:r>
    </w:p>
    <w:p w14:paraId="47F13DBB" w14:textId="77777777" w:rsidR="00AE07A0" w:rsidRDefault="00AE07A0">
      <w:pPr>
        <w:rPr>
          <w:rFonts w:hint="eastAsia"/>
        </w:rPr>
      </w:pPr>
      <w:r>
        <w:rPr>
          <w:rFonts w:hint="eastAsia"/>
        </w:rPr>
        <w:t>“吆喝”的“喝”字为第四声，这一知识点帮助我们更好地理解并感受中国丰富的语言文化和传统习俗。通过对吆喝文化的深入探索，不仅能增进对中国传统文化的认识，还能让我们更加珍惜那些即将消失或正在演变中的宝贵文化遗产。</w:t>
      </w:r>
    </w:p>
    <w:p w14:paraId="262D2778" w14:textId="77777777" w:rsidR="00AE07A0" w:rsidRDefault="00AE07A0">
      <w:pPr>
        <w:rPr>
          <w:rFonts w:hint="eastAsia"/>
        </w:rPr>
      </w:pPr>
    </w:p>
    <w:p w14:paraId="70F116B6" w14:textId="77777777" w:rsidR="00AE07A0" w:rsidRDefault="00AE07A0">
      <w:pPr>
        <w:rPr>
          <w:rFonts w:hint="eastAsia"/>
        </w:rPr>
      </w:pPr>
    </w:p>
    <w:p w14:paraId="034E6184" w14:textId="77777777" w:rsidR="00AE07A0" w:rsidRDefault="00AE07A0">
      <w:pPr>
        <w:rPr>
          <w:rFonts w:hint="eastAsia"/>
        </w:rPr>
      </w:pPr>
      <w:r>
        <w:rPr>
          <w:rFonts w:hint="eastAsia"/>
        </w:rPr>
        <w:t>本文是由懂得生活网（dongdeshenghuo.com）为大家创作</w:t>
      </w:r>
    </w:p>
    <w:p w14:paraId="44A5976A" w14:textId="6C012752" w:rsidR="00EC124D" w:rsidRDefault="00EC124D"/>
    <w:sectPr w:rsidR="00EC1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4D"/>
    <w:rsid w:val="00AE07A0"/>
    <w:rsid w:val="00B34D22"/>
    <w:rsid w:val="00EC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3C14A-5AC3-4C4F-8120-D799D649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24D"/>
    <w:rPr>
      <w:rFonts w:cstheme="majorBidi"/>
      <w:color w:val="2F5496" w:themeColor="accent1" w:themeShade="BF"/>
      <w:sz w:val="28"/>
      <w:szCs w:val="28"/>
    </w:rPr>
  </w:style>
  <w:style w:type="character" w:customStyle="1" w:styleId="50">
    <w:name w:val="标题 5 字符"/>
    <w:basedOn w:val="a0"/>
    <w:link w:val="5"/>
    <w:uiPriority w:val="9"/>
    <w:semiHidden/>
    <w:rsid w:val="00EC124D"/>
    <w:rPr>
      <w:rFonts w:cstheme="majorBidi"/>
      <w:color w:val="2F5496" w:themeColor="accent1" w:themeShade="BF"/>
      <w:sz w:val="24"/>
    </w:rPr>
  </w:style>
  <w:style w:type="character" w:customStyle="1" w:styleId="60">
    <w:name w:val="标题 6 字符"/>
    <w:basedOn w:val="a0"/>
    <w:link w:val="6"/>
    <w:uiPriority w:val="9"/>
    <w:semiHidden/>
    <w:rsid w:val="00EC124D"/>
    <w:rPr>
      <w:rFonts w:cstheme="majorBidi"/>
      <w:b/>
      <w:bCs/>
      <w:color w:val="2F5496" w:themeColor="accent1" w:themeShade="BF"/>
    </w:rPr>
  </w:style>
  <w:style w:type="character" w:customStyle="1" w:styleId="70">
    <w:name w:val="标题 7 字符"/>
    <w:basedOn w:val="a0"/>
    <w:link w:val="7"/>
    <w:uiPriority w:val="9"/>
    <w:semiHidden/>
    <w:rsid w:val="00EC124D"/>
    <w:rPr>
      <w:rFonts w:cstheme="majorBidi"/>
      <w:b/>
      <w:bCs/>
      <w:color w:val="595959" w:themeColor="text1" w:themeTint="A6"/>
    </w:rPr>
  </w:style>
  <w:style w:type="character" w:customStyle="1" w:styleId="80">
    <w:name w:val="标题 8 字符"/>
    <w:basedOn w:val="a0"/>
    <w:link w:val="8"/>
    <w:uiPriority w:val="9"/>
    <w:semiHidden/>
    <w:rsid w:val="00EC124D"/>
    <w:rPr>
      <w:rFonts w:cstheme="majorBidi"/>
      <w:color w:val="595959" w:themeColor="text1" w:themeTint="A6"/>
    </w:rPr>
  </w:style>
  <w:style w:type="character" w:customStyle="1" w:styleId="90">
    <w:name w:val="标题 9 字符"/>
    <w:basedOn w:val="a0"/>
    <w:link w:val="9"/>
    <w:uiPriority w:val="9"/>
    <w:semiHidden/>
    <w:rsid w:val="00EC124D"/>
    <w:rPr>
      <w:rFonts w:eastAsiaTheme="majorEastAsia" w:cstheme="majorBidi"/>
      <w:color w:val="595959" w:themeColor="text1" w:themeTint="A6"/>
    </w:rPr>
  </w:style>
  <w:style w:type="paragraph" w:styleId="a3">
    <w:name w:val="Title"/>
    <w:basedOn w:val="a"/>
    <w:next w:val="a"/>
    <w:link w:val="a4"/>
    <w:uiPriority w:val="10"/>
    <w:qFormat/>
    <w:rsid w:val="00EC1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24D"/>
    <w:pPr>
      <w:spacing w:before="160"/>
      <w:jc w:val="center"/>
    </w:pPr>
    <w:rPr>
      <w:i/>
      <w:iCs/>
      <w:color w:val="404040" w:themeColor="text1" w:themeTint="BF"/>
    </w:rPr>
  </w:style>
  <w:style w:type="character" w:customStyle="1" w:styleId="a8">
    <w:name w:val="引用 字符"/>
    <w:basedOn w:val="a0"/>
    <w:link w:val="a7"/>
    <w:uiPriority w:val="29"/>
    <w:rsid w:val="00EC124D"/>
    <w:rPr>
      <w:i/>
      <w:iCs/>
      <w:color w:val="404040" w:themeColor="text1" w:themeTint="BF"/>
    </w:rPr>
  </w:style>
  <w:style w:type="paragraph" w:styleId="a9">
    <w:name w:val="List Paragraph"/>
    <w:basedOn w:val="a"/>
    <w:uiPriority w:val="34"/>
    <w:qFormat/>
    <w:rsid w:val="00EC124D"/>
    <w:pPr>
      <w:ind w:left="720"/>
      <w:contextualSpacing/>
    </w:pPr>
  </w:style>
  <w:style w:type="character" w:styleId="aa">
    <w:name w:val="Intense Emphasis"/>
    <w:basedOn w:val="a0"/>
    <w:uiPriority w:val="21"/>
    <w:qFormat/>
    <w:rsid w:val="00EC124D"/>
    <w:rPr>
      <w:i/>
      <w:iCs/>
      <w:color w:val="2F5496" w:themeColor="accent1" w:themeShade="BF"/>
    </w:rPr>
  </w:style>
  <w:style w:type="paragraph" w:styleId="ab">
    <w:name w:val="Intense Quote"/>
    <w:basedOn w:val="a"/>
    <w:next w:val="a"/>
    <w:link w:val="ac"/>
    <w:uiPriority w:val="30"/>
    <w:qFormat/>
    <w:rsid w:val="00EC1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24D"/>
    <w:rPr>
      <w:i/>
      <w:iCs/>
      <w:color w:val="2F5496" w:themeColor="accent1" w:themeShade="BF"/>
    </w:rPr>
  </w:style>
  <w:style w:type="character" w:styleId="ad">
    <w:name w:val="Intense Reference"/>
    <w:basedOn w:val="a0"/>
    <w:uiPriority w:val="32"/>
    <w:qFormat/>
    <w:rsid w:val="00EC1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