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A2C54" w14:textId="77777777" w:rsidR="00532E0E" w:rsidRDefault="00532E0E">
      <w:pPr>
        <w:rPr>
          <w:rFonts w:hint="eastAsia"/>
        </w:rPr>
      </w:pPr>
      <w:r>
        <w:rPr>
          <w:rFonts w:hint="eastAsia"/>
        </w:rPr>
        <w:t>右脑半边瘫的拼音</w:t>
      </w:r>
    </w:p>
    <w:p w14:paraId="7C0E57A3" w14:textId="77777777" w:rsidR="00532E0E" w:rsidRDefault="00532E0E">
      <w:pPr>
        <w:rPr>
          <w:rFonts w:hint="eastAsia"/>
        </w:rPr>
      </w:pPr>
      <w:r>
        <w:rPr>
          <w:rFonts w:hint="eastAsia"/>
        </w:rPr>
        <w:t>您所提到的“右脑半边瘫”的拼音是 "yòu nǎo bàn biān tān"。这个术语指的是由于大脑右侧受损而导致的身体左侧出现运动或感觉功能障碍的情况，这种情况通常被称为偏瘫。本文将深入探讨右脑半边瘫的原因、症状以及治疗和康复方法。</w:t>
      </w:r>
    </w:p>
    <w:p w14:paraId="6D3B38C9" w14:textId="77777777" w:rsidR="00532E0E" w:rsidRDefault="00532E0E">
      <w:pPr>
        <w:rPr>
          <w:rFonts w:hint="eastAsia"/>
        </w:rPr>
      </w:pPr>
    </w:p>
    <w:p w14:paraId="24393725" w14:textId="77777777" w:rsidR="00532E0E" w:rsidRDefault="00532E0E">
      <w:pPr>
        <w:rPr>
          <w:rFonts w:hint="eastAsia"/>
        </w:rPr>
      </w:pPr>
      <w:r>
        <w:rPr>
          <w:rFonts w:hint="eastAsia"/>
        </w:rPr>
        <w:t>原因分析</w:t>
      </w:r>
    </w:p>
    <w:p w14:paraId="5DB6DC1A" w14:textId="77777777" w:rsidR="00532E0E" w:rsidRDefault="00532E0E">
      <w:pPr>
        <w:rPr>
          <w:rFonts w:hint="eastAsia"/>
        </w:rPr>
      </w:pPr>
      <w:r>
        <w:rPr>
          <w:rFonts w:hint="eastAsia"/>
        </w:rPr>
        <w:t>右脑半边瘫的主要原因是大脑右侧发生中风或其他类型的脑损伤，如肿瘤、创伤或感染等。大脑的每一侧控制着身体对侧的运动和感觉功能，因此，当大脑的右侧受到损害时，会导致身体左侧出现不同程度的功能丧失。</w:t>
      </w:r>
    </w:p>
    <w:p w14:paraId="27B0A83C" w14:textId="77777777" w:rsidR="00532E0E" w:rsidRDefault="00532E0E">
      <w:pPr>
        <w:rPr>
          <w:rFonts w:hint="eastAsia"/>
        </w:rPr>
      </w:pPr>
    </w:p>
    <w:p w14:paraId="1973132A" w14:textId="77777777" w:rsidR="00532E0E" w:rsidRDefault="00532E0E">
      <w:pPr>
        <w:rPr>
          <w:rFonts w:hint="eastAsia"/>
        </w:rPr>
      </w:pPr>
      <w:r>
        <w:rPr>
          <w:rFonts w:hint="eastAsia"/>
        </w:rPr>
        <w:t>症状表现</w:t>
      </w:r>
    </w:p>
    <w:p w14:paraId="6156F042" w14:textId="77777777" w:rsidR="00532E0E" w:rsidRDefault="00532E0E">
      <w:pPr>
        <w:rPr>
          <w:rFonts w:hint="eastAsia"/>
        </w:rPr>
      </w:pPr>
      <w:r>
        <w:rPr>
          <w:rFonts w:hint="eastAsia"/>
        </w:rPr>
        <w:t>右脑半边瘫的症状可以非常多样，取决于大脑受损的具体位置和严重程度。常见的症状包括左侧肢体无力或完全无法移动、感觉丧失、协调能力下降等。还可能出现语言理解困难、视觉空间忽略（忽视）等症状，因为这些功能主要由右脑管理。</w:t>
      </w:r>
    </w:p>
    <w:p w14:paraId="0192BE36" w14:textId="77777777" w:rsidR="00532E0E" w:rsidRDefault="00532E0E">
      <w:pPr>
        <w:rPr>
          <w:rFonts w:hint="eastAsia"/>
        </w:rPr>
      </w:pPr>
    </w:p>
    <w:p w14:paraId="5AC4C855" w14:textId="77777777" w:rsidR="00532E0E" w:rsidRDefault="00532E0E">
      <w:pPr>
        <w:rPr>
          <w:rFonts w:hint="eastAsia"/>
        </w:rPr>
      </w:pPr>
      <w:r>
        <w:rPr>
          <w:rFonts w:hint="eastAsia"/>
        </w:rPr>
        <w:t>诊断与评估</w:t>
      </w:r>
    </w:p>
    <w:p w14:paraId="05F79277" w14:textId="77777777" w:rsidR="00532E0E" w:rsidRDefault="00532E0E">
      <w:pPr>
        <w:rPr>
          <w:rFonts w:hint="eastAsia"/>
        </w:rPr>
      </w:pPr>
      <w:r>
        <w:rPr>
          <w:rFonts w:hint="eastAsia"/>
        </w:rPr>
        <w:t>医生在诊断右脑半边瘫时，通常会进行一系列详细的检查，包括神经学检查、影像学扫描（如CT或MRI）以确定脑损伤的位置和程度。还会评估患者的认知功能、情绪状态以及日常生活能力，以便制定个性化的治疗方案。</w:t>
      </w:r>
    </w:p>
    <w:p w14:paraId="61A67AE8" w14:textId="77777777" w:rsidR="00532E0E" w:rsidRDefault="00532E0E">
      <w:pPr>
        <w:rPr>
          <w:rFonts w:hint="eastAsia"/>
        </w:rPr>
      </w:pPr>
    </w:p>
    <w:p w14:paraId="29CFC1F3" w14:textId="77777777" w:rsidR="00532E0E" w:rsidRDefault="00532E0E">
      <w:pPr>
        <w:rPr>
          <w:rFonts w:hint="eastAsia"/>
        </w:rPr>
      </w:pPr>
      <w:r>
        <w:rPr>
          <w:rFonts w:hint="eastAsia"/>
        </w:rPr>
        <w:t>治疗方法</w:t>
      </w:r>
    </w:p>
    <w:p w14:paraId="329A6C8A" w14:textId="77777777" w:rsidR="00532E0E" w:rsidRDefault="00532E0E">
      <w:pPr>
        <w:rPr>
          <w:rFonts w:hint="eastAsia"/>
        </w:rPr>
      </w:pPr>
      <w:r>
        <w:rPr>
          <w:rFonts w:hint="eastAsia"/>
        </w:rPr>
        <w:t>治疗右脑半边瘫的方法多种多样，主要包括药物治疗、物理治疗、作业治疗和言语治疗等。药物治疗主要是为了改善血液循环、预防血栓形成或控制其他相关症状；而物理治疗和作业治疗则旨在帮助患者恢复运动功能、提高生活自理能力；对于存在语言障碍的患者，言语治疗也是非常重要的组成部分。</w:t>
      </w:r>
    </w:p>
    <w:p w14:paraId="418D3752" w14:textId="77777777" w:rsidR="00532E0E" w:rsidRDefault="00532E0E">
      <w:pPr>
        <w:rPr>
          <w:rFonts w:hint="eastAsia"/>
        </w:rPr>
      </w:pPr>
    </w:p>
    <w:p w14:paraId="6DFCFA4D" w14:textId="77777777" w:rsidR="00532E0E" w:rsidRDefault="00532E0E">
      <w:pPr>
        <w:rPr>
          <w:rFonts w:hint="eastAsia"/>
        </w:rPr>
      </w:pPr>
      <w:r>
        <w:rPr>
          <w:rFonts w:hint="eastAsia"/>
        </w:rPr>
        <w:t>康复与支持</w:t>
      </w:r>
    </w:p>
    <w:p w14:paraId="39EBE74A" w14:textId="77777777" w:rsidR="00532E0E" w:rsidRDefault="00532E0E">
      <w:pPr>
        <w:rPr>
          <w:rFonts w:hint="eastAsia"/>
        </w:rPr>
      </w:pPr>
      <w:r>
        <w:rPr>
          <w:rFonts w:hint="eastAsia"/>
        </w:rPr>
        <w:t>康复过程是一个长期且复杂的过程，需要患者、家属以及医疗团队之间的紧密合作。通过持续的努力和适当的康复训练，许多患者都能够取得显著的进步。除了专业的医疗支持外，心理支持和社会支持同样重要，可以帮助患者更好地应对疾病带来的挑战，重建生活的信心。</w:t>
      </w:r>
    </w:p>
    <w:p w14:paraId="7D85F6A4" w14:textId="77777777" w:rsidR="00532E0E" w:rsidRDefault="00532E0E">
      <w:pPr>
        <w:rPr>
          <w:rFonts w:hint="eastAsia"/>
        </w:rPr>
      </w:pPr>
    </w:p>
    <w:p w14:paraId="0C2CE370" w14:textId="77777777" w:rsidR="00532E0E" w:rsidRDefault="00532E0E">
      <w:pPr>
        <w:rPr>
          <w:rFonts w:hint="eastAsia"/>
        </w:rPr>
      </w:pPr>
      <w:r>
        <w:rPr>
          <w:rFonts w:hint="eastAsia"/>
        </w:rPr>
        <w:t>最后的总结</w:t>
      </w:r>
    </w:p>
    <w:p w14:paraId="591F3194" w14:textId="77777777" w:rsidR="00532E0E" w:rsidRDefault="00532E0E">
      <w:pPr>
        <w:rPr>
          <w:rFonts w:hint="eastAsia"/>
        </w:rPr>
      </w:pPr>
      <w:r>
        <w:rPr>
          <w:rFonts w:hint="eastAsia"/>
        </w:rPr>
        <w:t>右脑半边瘫是一种复杂的健康问题，但通过及时有效的治疗和积极的康复训练，患者的生活质量能够得到明显提升。了解其拼音“yòu nǎo bàn biān tān”只是第一步，更重要的是加强对这种状况的认识，为受影响的个人提供全面的支持和帮助。</w:t>
      </w:r>
    </w:p>
    <w:p w14:paraId="3ABD0288" w14:textId="77777777" w:rsidR="00532E0E" w:rsidRDefault="00532E0E">
      <w:pPr>
        <w:rPr>
          <w:rFonts w:hint="eastAsia"/>
        </w:rPr>
      </w:pPr>
    </w:p>
    <w:p w14:paraId="0ABD0FB8" w14:textId="77777777" w:rsidR="00532E0E" w:rsidRDefault="00532E0E">
      <w:pPr>
        <w:rPr>
          <w:rFonts w:hint="eastAsia"/>
        </w:rPr>
      </w:pPr>
      <w:r>
        <w:rPr>
          <w:rFonts w:hint="eastAsia"/>
        </w:rPr>
        <w:t>本文是由懂得生活网（dongdeshenghuo.com）为大家创作</w:t>
      </w:r>
    </w:p>
    <w:p w14:paraId="79E4A9D2" w14:textId="0016EE35" w:rsidR="005F7A59" w:rsidRDefault="005F7A59"/>
    <w:sectPr w:rsidR="005F7A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59"/>
    <w:rsid w:val="00532E0E"/>
    <w:rsid w:val="005F7A5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0729B-0CB8-4D1D-AA27-A59FB39F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A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A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A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A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A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A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A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A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A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A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A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A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A59"/>
    <w:rPr>
      <w:rFonts w:cstheme="majorBidi"/>
      <w:color w:val="2F5496" w:themeColor="accent1" w:themeShade="BF"/>
      <w:sz w:val="28"/>
      <w:szCs w:val="28"/>
    </w:rPr>
  </w:style>
  <w:style w:type="character" w:customStyle="1" w:styleId="50">
    <w:name w:val="标题 5 字符"/>
    <w:basedOn w:val="a0"/>
    <w:link w:val="5"/>
    <w:uiPriority w:val="9"/>
    <w:semiHidden/>
    <w:rsid w:val="005F7A59"/>
    <w:rPr>
      <w:rFonts w:cstheme="majorBidi"/>
      <w:color w:val="2F5496" w:themeColor="accent1" w:themeShade="BF"/>
      <w:sz w:val="24"/>
    </w:rPr>
  </w:style>
  <w:style w:type="character" w:customStyle="1" w:styleId="60">
    <w:name w:val="标题 6 字符"/>
    <w:basedOn w:val="a0"/>
    <w:link w:val="6"/>
    <w:uiPriority w:val="9"/>
    <w:semiHidden/>
    <w:rsid w:val="005F7A59"/>
    <w:rPr>
      <w:rFonts w:cstheme="majorBidi"/>
      <w:b/>
      <w:bCs/>
      <w:color w:val="2F5496" w:themeColor="accent1" w:themeShade="BF"/>
    </w:rPr>
  </w:style>
  <w:style w:type="character" w:customStyle="1" w:styleId="70">
    <w:name w:val="标题 7 字符"/>
    <w:basedOn w:val="a0"/>
    <w:link w:val="7"/>
    <w:uiPriority w:val="9"/>
    <w:semiHidden/>
    <w:rsid w:val="005F7A59"/>
    <w:rPr>
      <w:rFonts w:cstheme="majorBidi"/>
      <w:b/>
      <w:bCs/>
      <w:color w:val="595959" w:themeColor="text1" w:themeTint="A6"/>
    </w:rPr>
  </w:style>
  <w:style w:type="character" w:customStyle="1" w:styleId="80">
    <w:name w:val="标题 8 字符"/>
    <w:basedOn w:val="a0"/>
    <w:link w:val="8"/>
    <w:uiPriority w:val="9"/>
    <w:semiHidden/>
    <w:rsid w:val="005F7A59"/>
    <w:rPr>
      <w:rFonts w:cstheme="majorBidi"/>
      <w:color w:val="595959" w:themeColor="text1" w:themeTint="A6"/>
    </w:rPr>
  </w:style>
  <w:style w:type="character" w:customStyle="1" w:styleId="90">
    <w:name w:val="标题 9 字符"/>
    <w:basedOn w:val="a0"/>
    <w:link w:val="9"/>
    <w:uiPriority w:val="9"/>
    <w:semiHidden/>
    <w:rsid w:val="005F7A59"/>
    <w:rPr>
      <w:rFonts w:eastAsiaTheme="majorEastAsia" w:cstheme="majorBidi"/>
      <w:color w:val="595959" w:themeColor="text1" w:themeTint="A6"/>
    </w:rPr>
  </w:style>
  <w:style w:type="paragraph" w:styleId="a3">
    <w:name w:val="Title"/>
    <w:basedOn w:val="a"/>
    <w:next w:val="a"/>
    <w:link w:val="a4"/>
    <w:uiPriority w:val="10"/>
    <w:qFormat/>
    <w:rsid w:val="005F7A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A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A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A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A59"/>
    <w:pPr>
      <w:spacing w:before="160"/>
      <w:jc w:val="center"/>
    </w:pPr>
    <w:rPr>
      <w:i/>
      <w:iCs/>
      <w:color w:val="404040" w:themeColor="text1" w:themeTint="BF"/>
    </w:rPr>
  </w:style>
  <w:style w:type="character" w:customStyle="1" w:styleId="a8">
    <w:name w:val="引用 字符"/>
    <w:basedOn w:val="a0"/>
    <w:link w:val="a7"/>
    <w:uiPriority w:val="29"/>
    <w:rsid w:val="005F7A59"/>
    <w:rPr>
      <w:i/>
      <w:iCs/>
      <w:color w:val="404040" w:themeColor="text1" w:themeTint="BF"/>
    </w:rPr>
  </w:style>
  <w:style w:type="paragraph" w:styleId="a9">
    <w:name w:val="List Paragraph"/>
    <w:basedOn w:val="a"/>
    <w:uiPriority w:val="34"/>
    <w:qFormat/>
    <w:rsid w:val="005F7A59"/>
    <w:pPr>
      <w:ind w:left="720"/>
      <w:contextualSpacing/>
    </w:pPr>
  </w:style>
  <w:style w:type="character" w:styleId="aa">
    <w:name w:val="Intense Emphasis"/>
    <w:basedOn w:val="a0"/>
    <w:uiPriority w:val="21"/>
    <w:qFormat/>
    <w:rsid w:val="005F7A59"/>
    <w:rPr>
      <w:i/>
      <w:iCs/>
      <w:color w:val="2F5496" w:themeColor="accent1" w:themeShade="BF"/>
    </w:rPr>
  </w:style>
  <w:style w:type="paragraph" w:styleId="ab">
    <w:name w:val="Intense Quote"/>
    <w:basedOn w:val="a"/>
    <w:next w:val="a"/>
    <w:link w:val="ac"/>
    <w:uiPriority w:val="30"/>
    <w:qFormat/>
    <w:rsid w:val="005F7A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A59"/>
    <w:rPr>
      <w:i/>
      <w:iCs/>
      <w:color w:val="2F5496" w:themeColor="accent1" w:themeShade="BF"/>
    </w:rPr>
  </w:style>
  <w:style w:type="character" w:styleId="ad">
    <w:name w:val="Intense Reference"/>
    <w:basedOn w:val="a0"/>
    <w:uiPriority w:val="32"/>
    <w:qFormat/>
    <w:rsid w:val="005F7A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