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9E27" w14:textId="77777777" w:rsidR="009227B8" w:rsidRDefault="009227B8">
      <w:pPr>
        <w:rPr>
          <w:rFonts w:hint="eastAsia"/>
        </w:rPr>
      </w:pPr>
    </w:p>
    <w:p w14:paraId="037DFAAC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召组词和的拼音偏旁</w:t>
      </w:r>
    </w:p>
    <w:p w14:paraId="70EDECF2" w14:textId="77777777" w:rsidR="009227B8" w:rsidRDefault="009227B8">
      <w:pPr>
        <w:rPr>
          <w:rFonts w:hint="eastAsia"/>
        </w:rPr>
      </w:pPr>
    </w:p>
    <w:p w14:paraId="30280718" w14:textId="77777777" w:rsidR="009227B8" w:rsidRDefault="009227B8">
      <w:pPr>
        <w:rPr>
          <w:rFonts w:hint="eastAsia"/>
        </w:rPr>
      </w:pPr>
    </w:p>
    <w:p w14:paraId="76442CC2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和历史信息。在汉字的学习过程中，掌握其结构、发音及组成词汇的方法对于学习者来说至关重要。本文将围绕“召”字展开讨论，探索它的拼音、偏旁以及与之相关的组词方法。</w:t>
      </w:r>
    </w:p>
    <w:p w14:paraId="38D0E0FB" w14:textId="77777777" w:rsidR="009227B8" w:rsidRDefault="009227B8">
      <w:pPr>
        <w:rPr>
          <w:rFonts w:hint="eastAsia"/>
        </w:rPr>
      </w:pPr>
    </w:p>
    <w:p w14:paraId="69FFC346" w14:textId="77777777" w:rsidR="009227B8" w:rsidRDefault="009227B8">
      <w:pPr>
        <w:rPr>
          <w:rFonts w:hint="eastAsia"/>
        </w:rPr>
      </w:pPr>
    </w:p>
    <w:p w14:paraId="76E354F7" w14:textId="77777777" w:rsidR="009227B8" w:rsidRDefault="009227B8">
      <w:pPr>
        <w:rPr>
          <w:rFonts w:hint="eastAsia"/>
        </w:rPr>
      </w:pPr>
    </w:p>
    <w:p w14:paraId="3E3B3C71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一、“召”的基本介绍</w:t>
      </w:r>
    </w:p>
    <w:p w14:paraId="3C64E1AA" w14:textId="77777777" w:rsidR="009227B8" w:rsidRDefault="009227B8">
      <w:pPr>
        <w:rPr>
          <w:rFonts w:hint="eastAsia"/>
        </w:rPr>
      </w:pPr>
    </w:p>
    <w:p w14:paraId="6C717DB1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</w:r>
    </w:p>
    <w:p w14:paraId="1AACE005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“召”是一个多音字，在现代汉语中主要有两种读音：zhào 和 shào。其中，zhào 是最常见的读音，表示召唤、召集等意思；而 shào 则较少见，主要出现在一些古代名字或地名中。从构造上看，“召”属于上下结构，上面是“口”，下面是“刀”。它不仅形象地描绘了古人通过口头发出指令的行为，也反映了汉字造字法中的象形和会意原则。</w:t>
      </w:r>
    </w:p>
    <w:p w14:paraId="203D0086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</w:r>
    </w:p>
    <w:p w14:paraId="31254370" w14:textId="77777777" w:rsidR="009227B8" w:rsidRDefault="009227B8">
      <w:pPr>
        <w:rPr>
          <w:rFonts w:hint="eastAsia"/>
        </w:rPr>
      </w:pPr>
    </w:p>
    <w:p w14:paraId="7195371B" w14:textId="77777777" w:rsidR="009227B8" w:rsidRDefault="009227B8">
      <w:pPr>
        <w:rPr>
          <w:rFonts w:hint="eastAsia"/>
        </w:rPr>
      </w:pPr>
    </w:p>
    <w:p w14:paraId="59D243F0" w14:textId="77777777" w:rsidR="009227B8" w:rsidRDefault="009227B8">
      <w:pPr>
        <w:rPr>
          <w:rFonts w:hint="eastAsia"/>
        </w:rPr>
      </w:pPr>
    </w:p>
    <w:p w14:paraId="7B03F333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二、“召”的偏旁分析</w:t>
      </w:r>
    </w:p>
    <w:p w14:paraId="50A6697D" w14:textId="77777777" w:rsidR="009227B8" w:rsidRDefault="009227B8">
      <w:pPr>
        <w:rPr>
          <w:rFonts w:hint="eastAsia"/>
        </w:rPr>
      </w:pPr>
    </w:p>
    <w:p w14:paraId="2C144CD4" w14:textId="77777777" w:rsidR="009227B8" w:rsidRDefault="009227B8">
      <w:pPr>
        <w:rPr>
          <w:rFonts w:hint="eastAsia"/>
        </w:rPr>
      </w:pPr>
    </w:p>
    <w:p w14:paraId="61BE04F3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“召”字的偏旁是“口”，这个偏旁在很多汉字中都有出现，比如告、听、呼等。这些字大多与说话、声音有关，体现了汉字偏旁表意的特点。“口”作为偏旁时，往往暗示了该字与口部动作或声音相关。“召”字下半部分的“刀”则象征了执行命令的力量，二者结合赋予了“召”字更加丰富和深刻的含义。</w:t>
      </w:r>
    </w:p>
    <w:p w14:paraId="52CEDF0E" w14:textId="77777777" w:rsidR="009227B8" w:rsidRDefault="009227B8">
      <w:pPr>
        <w:rPr>
          <w:rFonts w:hint="eastAsia"/>
        </w:rPr>
      </w:pPr>
    </w:p>
    <w:p w14:paraId="4A82D546" w14:textId="77777777" w:rsidR="009227B8" w:rsidRDefault="009227B8">
      <w:pPr>
        <w:rPr>
          <w:rFonts w:hint="eastAsia"/>
        </w:rPr>
      </w:pPr>
    </w:p>
    <w:p w14:paraId="6D6A55BE" w14:textId="77777777" w:rsidR="009227B8" w:rsidRDefault="009227B8">
      <w:pPr>
        <w:rPr>
          <w:rFonts w:hint="eastAsia"/>
        </w:rPr>
      </w:pPr>
    </w:p>
    <w:p w14:paraId="74885E54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三、“召”的组词示例</w:t>
      </w:r>
    </w:p>
    <w:p w14:paraId="0F4C43DE" w14:textId="77777777" w:rsidR="009227B8" w:rsidRDefault="009227B8">
      <w:pPr>
        <w:rPr>
          <w:rFonts w:hint="eastAsia"/>
        </w:rPr>
      </w:pPr>
    </w:p>
    <w:p w14:paraId="194B830D" w14:textId="77777777" w:rsidR="009227B8" w:rsidRDefault="009227B8">
      <w:pPr>
        <w:rPr>
          <w:rFonts w:hint="eastAsia"/>
        </w:rPr>
      </w:pPr>
    </w:p>
    <w:p w14:paraId="45AB3536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了解了“召”字的基本构成后，我们来看看如何用它来组词。以 zhào 音为例，可以组成的词语有：号召（指发动人们行动起来）、召开（组织会议等）、召唤（使人来到身边）。而当读作 shào 时，则更多地用于人名或古籍中，如《史记》中的“召公”。通过不同的组合方式，“召”字能够表达出多种含义，展示了汉字强大的表现力。</w:t>
      </w:r>
    </w:p>
    <w:p w14:paraId="31164F4D" w14:textId="77777777" w:rsidR="009227B8" w:rsidRDefault="009227B8">
      <w:pPr>
        <w:rPr>
          <w:rFonts w:hint="eastAsia"/>
        </w:rPr>
      </w:pPr>
    </w:p>
    <w:p w14:paraId="011EAE74" w14:textId="77777777" w:rsidR="009227B8" w:rsidRDefault="009227B8">
      <w:pPr>
        <w:rPr>
          <w:rFonts w:hint="eastAsia"/>
        </w:rPr>
      </w:pPr>
    </w:p>
    <w:p w14:paraId="43051D5E" w14:textId="77777777" w:rsidR="009227B8" w:rsidRDefault="009227B8">
      <w:pPr>
        <w:rPr>
          <w:rFonts w:hint="eastAsia"/>
        </w:rPr>
      </w:pPr>
    </w:p>
    <w:p w14:paraId="7D8490CD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F930B10" w14:textId="77777777" w:rsidR="009227B8" w:rsidRDefault="009227B8">
      <w:pPr>
        <w:rPr>
          <w:rFonts w:hint="eastAsia"/>
        </w:rPr>
      </w:pPr>
    </w:p>
    <w:p w14:paraId="74459FB0" w14:textId="77777777" w:rsidR="009227B8" w:rsidRDefault="009227B8">
      <w:pPr>
        <w:rPr>
          <w:rFonts w:hint="eastAsia"/>
        </w:rPr>
      </w:pPr>
    </w:p>
    <w:p w14:paraId="0EE5C83C" w14:textId="77777777" w:rsidR="009227B8" w:rsidRDefault="009227B8">
      <w:pPr>
        <w:rPr>
          <w:rFonts w:hint="eastAsia"/>
        </w:rPr>
      </w:pPr>
      <w:r>
        <w:rPr>
          <w:rFonts w:hint="eastAsia"/>
        </w:rPr>
        <w:tab/>
        <w:t>通过对“召”字拼音、偏旁及其组词的学习，我们不仅能更好地理解这一具体汉字，还能从中窥探到汉字文化博大精深的一面。汉字不仅仅是交流工具，更是传承中华文明的重要载体。希望读者们在日常生活中多多关注身边的每一个汉字，发现它们背后隐藏的故事与智慧。</w:t>
      </w:r>
    </w:p>
    <w:p w14:paraId="3A0E5B91" w14:textId="77777777" w:rsidR="009227B8" w:rsidRDefault="009227B8">
      <w:pPr>
        <w:rPr>
          <w:rFonts w:hint="eastAsia"/>
        </w:rPr>
      </w:pPr>
    </w:p>
    <w:p w14:paraId="2B87575A" w14:textId="77777777" w:rsidR="009227B8" w:rsidRDefault="009227B8">
      <w:pPr>
        <w:rPr>
          <w:rFonts w:hint="eastAsia"/>
        </w:rPr>
      </w:pPr>
    </w:p>
    <w:p w14:paraId="5B8242A2" w14:textId="77777777" w:rsidR="009227B8" w:rsidRDefault="00922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ED2A2" w14:textId="022EE134" w:rsidR="009239C2" w:rsidRDefault="009239C2"/>
    <w:sectPr w:rsidR="0092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C2"/>
    <w:rsid w:val="009227B8"/>
    <w:rsid w:val="009239C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26E3-333D-43D3-8E54-FC643D01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