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1F8B" w14:textId="77777777" w:rsidR="0040340F" w:rsidRDefault="0040340F">
      <w:pPr>
        <w:rPr>
          <w:rFonts w:hint="eastAsia"/>
        </w:rPr>
      </w:pPr>
      <w:r>
        <w:rPr>
          <w:rFonts w:hint="eastAsia"/>
        </w:rPr>
        <w:t>双拼法的优点和缺点</w:t>
      </w:r>
    </w:p>
    <w:p w14:paraId="5D713485" w14:textId="77777777" w:rsidR="0040340F" w:rsidRDefault="0040340F">
      <w:pPr>
        <w:rPr>
          <w:rFonts w:hint="eastAsia"/>
        </w:rPr>
      </w:pPr>
      <w:r>
        <w:rPr>
          <w:rFonts w:hint="eastAsia"/>
        </w:rPr>
        <w:t>随着信息技术的发展，输入法作为人机交互的重要工具，也在不断地演进。在众多输入法中，双拼输入法因其独特的设计而受到部分用户的青睐。本文将探讨双拼输入法的主要优点与潜在缺点。</w:t>
      </w:r>
    </w:p>
    <w:p w14:paraId="12921974" w14:textId="77777777" w:rsidR="0040340F" w:rsidRDefault="0040340F">
      <w:pPr>
        <w:rPr>
          <w:rFonts w:hint="eastAsia"/>
        </w:rPr>
      </w:pPr>
    </w:p>
    <w:p w14:paraId="06B945C9" w14:textId="77777777" w:rsidR="0040340F" w:rsidRDefault="0040340F">
      <w:pPr>
        <w:rPr>
          <w:rFonts w:hint="eastAsia"/>
        </w:rPr>
      </w:pPr>
      <w:r>
        <w:rPr>
          <w:rFonts w:hint="eastAsia"/>
        </w:rPr>
        <w:t>提高打字效率</w:t>
      </w:r>
    </w:p>
    <w:p w14:paraId="611C9B78" w14:textId="77777777" w:rsidR="0040340F" w:rsidRDefault="0040340F">
      <w:pPr>
        <w:rPr>
          <w:rFonts w:hint="eastAsia"/>
        </w:rPr>
      </w:pPr>
      <w:r>
        <w:rPr>
          <w:rFonts w:hint="eastAsia"/>
        </w:rPr>
        <w:t>双拼输入法的一个显著优点在于其能够显著提高打字速度。通过将汉语拼音的声母和韵母分配到键盘的不同键位上，用户只需敲击两个键即可完成一个汉字的输入。这种设计大大减少了按键次数，尤其对于需要频繁输入大量文本的专业人士而言，使用双拼输入法可以大幅度提升工作效率。</w:t>
      </w:r>
    </w:p>
    <w:p w14:paraId="0D57968A" w14:textId="77777777" w:rsidR="0040340F" w:rsidRDefault="0040340F">
      <w:pPr>
        <w:rPr>
          <w:rFonts w:hint="eastAsia"/>
        </w:rPr>
      </w:pPr>
    </w:p>
    <w:p w14:paraId="7AF8F523" w14:textId="77777777" w:rsidR="0040340F" w:rsidRDefault="0040340F">
      <w:pPr>
        <w:rPr>
          <w:rFonts w:hint="eastAsia"/>
        </w:rPr>
      </w:pPr>
      <w:r>
        <w:rPr>
          <w:rFonts w:hint="eastAsia"/>
        </w:rPr>
        <w:t>学习曲线较陡峭</w:t>
      </w:r>
    </w:p>
    <w:p w14:paraId="575365B3" w14:textId="77777777" w:rsidR="0040340F" w:rsidRDefault="0040340F">
      <w:pPr>
        <w:rPr>
          <w:rFonts w:hint="eastAsia"/>
        </w:rPr>
      </w:pPr>
      <w:r>
        <w:rPr>
          <w:rFonts w:hint="eastAsia"/>
        </w:rPr>
        <w:t>然而，双拼输入法并非毫无门槛。相较于全拼输入法，双拼要求用户记忆更多的规则和键位布局。初次接触时，用户可能需要花费一定时间来适应新的输入方式，并且在初期可能会发现打字速度不升反降。因此，对于那些习惯于传统输入法或者不愿意花时间学习新技能的人来说，双拼输入法的学习成本显得相对较高。</w:t>
      </w:r>
    </w:p>
    <w:p w14:paraId="5805AC83" w14:textId="77777777" w:rsidR="0040340F" w:rsidRDefault="0040340F">
      <w:pPr>
        <w:rPr>
          <w:rFonts w:hint="eastAsia"/>
        </w:rPr>
      </w:pPr>
    </w:p>
    <w:p w14:paraId="684B8C40" w14:textId="77777777" w:rsidR="0040340F" w:rsidRDefault="0040340F">
      <w:pPr>
        <w:rPr>
          <w:rFonts w:hint="eastAsia"/>
        </w:rPr>
      </w:pPr>
      <w:r>
        <w:rPr>
          <w:rFonts w:hint="eastAsia"/>
        </w:rPr>
        <w:t>减少误触的可能性</w:t>
      </w:r>
    </w:p>
    <w:p w14:paraId="6A69FACF" w14:textId="77777777" w:rsidR="0040340F" w:rsidRDefault="0040340F">
      <w:pPr>
        <w:rPr>
          <w:rFonts w:hint="eastAsia"/>
        </w:rPr>
      </w:pPr>
      <w:r>
        <w:rPr>
          <w:rFonts w:hint="eastAsia"/>
        </w:rPr>
        <w:t>由于双拼输入法简化了单个汉字的输入步骤，它也有助于降低因连续快速敲击键盘而导致的误触概率。特别是在移动设备上，屏幕尺寸有限，按键间距较小，采用双拼输入法可以在一定程度上避免误操作的发生，提供更加流畅的用户体验。</w:t>
      </w:r>
    </w:p>
    <w:p w14:paraId="538E1CDD" w14:textId="77777777" w:rsidR="0040340F" w:rsidRDefault="0040340F">
      <w:pPr>
        <w:rPr>
          <w:rFonts w:hint="eastAsia"/>
        </w:rPr>
      </w:pPr>
    </w:p>
    <w:p w14:paraId="3A780765" w14:textId="77777777" w:rsidR="0040340F" w:rsidRDefault="0040340F">
      <w:pPr>
        <w:rPr>
          <w:rFonts w:hint="eastAsia"/>
        </w:rPr>
      </w:pPr>
      <w:r>
        <w:rPr>
          <w:rFonts w:hint="eastAsia"/>
        </w:rPr>
        <w:t>适用范围有限</w:t>
      </w:r>
    </w:p>
    <w:p w14:paraId="06614062" w14:textId="77777777" w:rsidR="0040340F" w:rsidRDefault="0040340F">
      <w:pPr>
        <w:rPr>
          <w:rFonts w:hint="eastAsia"/>
        </w:rPr>
      </w:pPr>
      <w:r>
        <w:rPr>
          <w:rFonts w:hint="eastAsia"/>
        </w:rPr>
        <w:t>尽管双拼输入法有着诸多优势，但其适用范围却不如全拼输入法广泛。一方面，不是所有的操作系统或应用都默认支持双拼输入法；另一方面，对于一些特殊字符或生僻字，双拼输入法可能无法直接输入，这限制了它的通用性。双拼输入法的多样性和个性化设置也意味着不同用户之间可能存在兼容性问题。</w:t>
      </w:r>
    </w:p>
    <w:p w14:paraId="1119C16B" w14:textId="77777777" w:rsidR="0040340F" w:rsidRDefault="0040340F">
      <w:pPr>
        <w:rPr>
          <w:rFonts w:hint="eastAsia"/>
        </w:rPr>
      </w:pPr>
    </w:p>
    <w:p w14:paraId="2905530C" w14:textId="77777777" w:rsidR="0040340F" w:rsidRDefault="0040340F">
      <w:pPr>
        <w:rPr>
          <w:rFonts w:hint="eastAsia"/>
        </w:rPr>
      </w:pPr>
      <w:r>
        <w:rPr>
          <w:rFonts w:hint="eastAsia"/>
        </w:rPr>
        <w:t>最后的总结</w:t>
      </w:r>
    </w:p>
    <w:p w14:paraId="4D2656C5" w14:textId="77777777" w:rsidR="0040340F" w:rsidRDefault="0040340F">
      <w:pPr>
        <w:rPr>
          <w:rFonts w:hint="eastAsia"/>
        </w:rPr>
      </w:pPr>
      <w:r>
        <w:rPr>
          <w:rFonts w:hint="eastAsia"/>
        </w:rPr>
        <w:t>双拼输入法以其高效的输入方式赢得了特定用户群体的喜爱，尤其是在追求高效办公的环境中表现出色。但是，考虑到其较高的学习成本以及适用范围的局限性，选择是否使用双拼输入法应根据个人需求和实际情况来决定。无论是为了提高工作效率还是纯粹出于对新技术的好奇，了解并尝试双拼输入法都是值得考虑的选择。</w:t>
      </w:r>
    </w:p>
    <w:p w14:paraId="4FD05DD4" w14:textId="77777777" w:rsidR="0040340F" w:rsidRDefault="0040340F">
      <w:pPr>
        <w:rPr>
          <w:rFonts w:hint="eastAsia"/>
        </w:rPr>
      </w:pPr>
    </w:p>
    <w:p w14:paraId="7F15ABD4" w14:textId="77777777" w:rsidR="0040340F" w:rsidRDefault="0040340F">
      <w:pPr>
        <w:rPr>
          <w:rFonts w:hint="eastAsia"/>
        </w:rPr>
      </w:pPr>
    </w:p>
    <w:p w14:paraId="787AB0E3" w14:textId="77777777" w:rsidR="0040340F" w:rsidRDefault="0040340F">
      <w:pPr>
        <w:rPr>
          <w:rFonts w:hint="eastAsia"/>
        </w:rPr>
      </w:pPr>
      <w:r>
        <w:rPr>
          <w:rFonts w:hint="eastAsia"/>
        </w:rPr>
        <w:t>本文是由懂得生活网（dongdeshenghuo.com）为大家创作</w:t>
      </w:r>
    </w:p>
    <w:p w14:paraId="33FBADA4" w14:textId="7D6DCDBC" w:rsidR="00FE4DD2" w:rsidRDefault="00FE4DD2"/>
    <w:sectPr w:rsidR="00FE4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D2"/>
    <w:rsid w:val="0040340F"/>
    <w:rsid w:val="00B34D22"/>
    <w:rsid w:val="00FE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E233D-7C68-49BB-A525-2B036CE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DD2"/>
    <w:rPr>
      <w:rFonts w:cstheme="majorBidi"/>
      <w:color w:val="2F5496" w:themeColor="accent1" w:themeShade="BF"/>
      <w:sz w:val="28"/>
      <w:szCs w:val="28"/>
    </w:rPr>
  </w:style>
  <w:style w:type="character" w:customStyle="1" w:styleId="50">
    <w:name w:val="标题 5 字符"/>
    <w:basedOn w:val="a0"/>
    <w:link w:val="5"/>
    <w:uiPriority w:val="9"/>
    <w:semiHidden/>
    <w:rsid w:val="00FE4DD2"/>
    <w:rPr>
      <w:rFonts w:cstheme="majorBidi"/>
      <w:color w:val="2F5496" w:themeColor="accent1" w:themeShade="BF"/>
      <w:sz w:val="24"/>
    </w:rPr>
  </w:style>
  <w:style w:type="character" w:customStyle="1" w:styleId="60">
    <w:name w:val="标题 6 字符"/>
    <w:basedOn w:val="a0"/>
    <w:link w:val="6"/>
    <w:uiPriority w:val="9"/>
    <w:semiHidden/>
    <w:rsid w:val="00FE4DD2"/>
    <w:rPr>
      <w:rFonts w:cstheme="majorBidi"/>
      <w:b/>
      <w:bCs/>
      <w:color w:val="2F5496" w:themeColor="accent1" w:themeShade="BF"/>
    </w:rPr>
  </w:style>
  <w:style w:type="character" w:customStyle="1" w:styleId="70">
    <w:name w:val="标题 7 字符"/>
    <w:basedOn w:val="a0"/>
    <w:link w:val="7"/>
    <w:uiPriority w:val="9"/>
    <w:semiHidden/>
    <w:rsid w:val="00FE4DD2"/>
    <w:rPr>
      <w:rFonts w:cstheme="majorBidi"/>
      <w:b/>
      <w:bCs/>
      <w:color w:val="595959" w:themeColor="text1" w:themeTint="A6"/>
    </w:rPr>
  </w:style>
  <w:style w:type="character" w:customStyle="1" w:styleId="80">
    <w:name w:val="标题 8 字符"/>
    <w:basedOn w:val="a0"/>
    <w:link w:val="8"/>
    <w:uiPriority w:val="9"/>
    <w:semiHidden/>
    <w:rsid w:val="00FE4DD2"/>
    <w:rPr>
      <w:rFonts w:cstheme="majorBidi"/>
      <w:color w:val="595959" w:themeColor="text1" w:themeTint="A6"/>
    </w:rPr>
  </w:style>
  <w:style w:type="character" w:customStyle="1" w:styleId="90">
    <w:name w:val="标题 9 字符"/>
    <w:basedOn w:val="a0"/>
    <w:link w:val="9"/>
    <w:uiPriority w:val="9"/>
    <w:semiHidden/>
    <w:rsid w:val="00FE4DD2"/>
    <w:rPr>
      <w:rFonts w:eastAsiaTheme="majorEastAsia" w:cstheme="majorBidi"/>
      <w:color w:val="595959" w:themeColor="text1" w:themeTint="A6"/>
    </w:rPr>
  </w:style>
  <w:style w:type="paragraph" w:styleId="a3">
    <w:name w:val="Title"/>
    <w:basedOn w:val="a"/>
    <w:next w:val="a"/>
    <w:link w:val="a4"/>
    <w:uiPriority w:val="10"/>
    <w:qFormat/>
    <w:rsid w:val="00FE4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DD2"/>
    <w:pPr>
      <w:spacing w:before="160"/>
      <w:jc w:val="center"/>
    </w:pPr>
    <w:rPr>
      <w:i/>
      <w:iCs/>
      <w:color w:val="404040" w:themeColor="text1" w:themeTint="BF"/>
    </w:rPr>
  </w:style>
  <w:style w:type="character" w:customStyle="1" w:styleId="a8">
    <w:name w:val="引用 字符"/>
    <w:basedOn w:val="a0"/>
    <w:link w:val="a7"/>
    <w:uiPriority w:val="29"/>
    <w:rsid w:val="00FE4DD2"/>
    <w:rPr>
      <w:i/>
      <w:iCs/>
      <w:color w:val="404040" w:themeColor="text1" w:themeTint="BF"/>
    </w:rPr>
  </w:style>
  <w:style w:type="paragraph" w:styleId="a9">
    <w:name w:val="List Paragraph"/>
    <w:basedOn w:val="a"/>
    <w:uiPriority w:val="34"/>
    <w:qFormat/>
    <w:rsid w:val="00FE4DD2"/>
    <w:pPr>
      <w:ind w:left="720"/>
      <w:contextualSpacing/>
    </w:pPr>
  </w:style>
  <w:style w:type="character" w:styleId="aa">
    <w:name w:val="Intense Emphasis"/>
    <w:basedOn w:val="a0"/>
    <w:uiPriority w:val="21"/>
    <w:qFormat/>
    <w:rsid w:val="00FE4DD2"/>
    <w:rPr>
      <w:i/>
      <w:iCs/>
      <w:color w:val="2F5496" w:themeColor="accent1" w:themeShade="BF"/>
    </w:rPr>
  </w:style>
  <w:style w:type="paragraph" w:styleId="ab">
    <w:name w:val="Intense Quote"/>
    <w:basedOn w:val="a"/>
    <w:next w:val="a"/>
    <w:link w:val="ac"/>
    <w:uiPriority w:val="30"/>
    <w:qFormat/>
    <w:rsid w:val="00FE4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DD2"/>
    <w:rPr>
      <w:i/>
      <w:iCs/>
      <w:color w:val="2F5496" w:themeColor="accent1" w:themeShade="BF"/>
    </w:rPr>
  </w:style>
  <w:style w:type="character" w:styleId="ad">
    <w:name w:val="Intense Reference"/>
    <w:basedOn w:val="a0"/>
    <w:uiPriority w:val="32"/>
    <w:qFormat/>
    <w:rsid w:val="00FE4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