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C602" w14:textId="77777777" w:rsidR="00532C23" w:rsidRDefault="00532C23">
      <w:pPr>
        <w:rPr>
          <w:rFonts w:hint="eastAsia"/>
        </w:rPr>
      </w:pPr>
      <w:r>
        <w:rPr>
          <w:rFonts w:hint="eastAsia"/>
        </w:rPr>
        <w:t>双拼披萨的起源</w:t>
      </w:r>
    </w:p>
    <w:p w14:paraId="3201A6E8" w14:textId="77777777" w:rsidR="00532C23" w:rsidRDefault="00532C23">
      <w:pPr>
        <w:rPr>
          <w:rFonts w:hint="eastAsia"/>
        </w:rPr>
      </w:pPr>
      <w:r>
        <w:rPr>
          <w:rFonts w:hint="eastAsia"/>
        </w:rPr>
        <w:t>在披萨的世界里，有各种各样的风味和组合，而双拼披萨无疑是其中最能满足多样化口味需求的一种。双拼披萨的概念起源于顾客对于不同口味在同一张披萨上共存的愿望。这种愿望最早可能源自于家庭或朋友聚会时，大家对于食物口味的不同偏好。因此，为了满足更多人的口味需求，餐馆开始提供可以在一张披萨上选择两种不同口味的服务，双拼披萨便应运而生。</w:t>
      </w:r>
    </w:p>
    <w:p w14:paraId="6282C93B" w14:textId="77777777" w:rsidR="00532C23" w:rsidRDefault="00532C23">
      <w:pPr>
        <w:rPr>
          <w:rFonts w:hint="eastAsia"/>
        </w:rPr>
      </w:pPr>
    </w:p>
    <w:p w14:paraId="0DAE8F6B" w14:textId="77777777" w:rsidR="00532C23" w:rsidRDefault="00532C23">
      <w:pPr>
        <w:rPr>
          <w:rFonts w:hint="eastAsia"/>
        </w:rPr>
      </w:pPr>
      <w:r>
        <w:rPr>
          <w:rFonts w:hint="eastAsia"/>
        </w:rPr>
        <w:t>什么是双拼披萨？</w:t>
      </w:r>
    </w:p>
    <w:p w14:paraId="097E92F0" w14:textId="77777777" w:rsidR="00532C23" w:rsidRDefault="00532C23">
      <w:pPr>
        <w:rPr>
          <w:rFonts w:hint="eastAsia"/>
        </w:rPr>
      </w:pPr>
      <w:r>
        <w:rPr>
          <w:rFonts w:hint="eastAsia"/>
        </w:rPr>
        <w:t>双拼披萨，简单来说，就是在同一张披萨上分配两种不同的配料组合或酱料。这不仅让食客可以享受到两种不同风格的美味，同时也增加了用餐的乐趣和灵活性。无论是肉类爱好者与素食主义者共享，还是想要尝试新口味的同时不忘经典之选，双拼披萨都能完美解决这个问题。它的出现极大地丰富了披萨的选择范围，为消费者提供了更多的可能性。</w:t>
      </w:r>
    </w:p>
    <w:p w14:paraId="070A28A7" w14:textId="77777777" w:rsidR="00532C23" w:rsidRDefault="00532C23">
      <w:pPr>
        <w:rPr>
          <w:rFonts w:hint="eastAsia"/>
        </w:rPr>
      </w:pPr>
    </w:p>
    <w:p w14:paraId="6F857B61" w14:textId="77777777" w:rsidR="00532C23" w:rsidRDefault="00532C23">
      <w:pPr>
        <w:rPr>
          <w:rFonts w:hint="eastAsia"/>
        </w:rPr>
      </w:pPr>
      <w:r>
        <w:rPr>
          <w:rFonts w:hint="eastAsia"/>
        </w:rPr>
        <w:t>双拼披萨的魅力所在</w:t>
      </w:r>
    </w:p>
    <w:p w14:paraId="16316ECE" w14:textId="77777777" w:rsidR="00532C23" w:rsidRDefault="00532C23">
      <w:pPr>
        <w:rPr>
          <w:rFonts w:hint="eastAsia"/>
        </w:rPr>
      </w:pPr>
      <w:r>
        <w:rPr>
          <w:rFonts w:hint="eastAsia"/>
        </w:rPr>
        <w:t>双拼披萨最大的魅力在于它能够满足多样化的味蕾需求。一方面，它打破了传统披萨单一口味的限制，让人们能够在一次用餐中体验到更多的美味。另一方面，通过巧妙搭配不同风味的配料，双拼披萨还可以创造出意想不到的美妙口感。比如，将经典的玛格丽特与浓郁的四奶酪结合，或是将海鲜至尊与意式香肠拼配，这些独特的组合不仅增添了用餐的趣味性，也让每一口都充满了惊喜。</w:t>
      </w:r>
    </w:p>
    <w:p w14:paraId="71C032A6" w14:textId="77777777" w:rsidR="00532C23" w:rsidRDefault="00532C23">
      <w:pPr>
        <w:rPr>
          <w:rFonts w:hint="eastAsia"/>
        </w:rPr>
      </w:pPr>
    </w:p>
    <w:p w14:paraId="1A0DD947" w14:textId="77777777" w:rsidR="00532C23" w:rsidRDefault="00532C23">
      <w:pPr>
        <w:rPr>
          <w:rFonts w:hint="eastAsia"/>
        </w:rPr>
      </w:pPr>
      <w:r>
        <w:rPr>
          <w:rFonts w:hint="eastAsia"/>
        </w:rPr>
        <w:t>如何制作一份完美的双拼披萨？</w:t>
      </w:r>
    </w:p>
    <w:p w14:paraId="7E8A64FE" w14:textId="77777777" w:rsidR="00532C23" w:rsidRDefault="00532C23">
      <w:pPr>
        <w:rPr>
          <w:rFonts w:hint="eastAsia"/>
        </w:rPr>
      </w:pPr>
      <w:r>
        <w:rPr>
          <w:rFonts w:hint="eastAsia"/>
        </w:rPr>
        <w:t>制作一份完美的双拼披萨需要考虑多个方面。在选择两种口味进行搭配时，应该考虑到它们之间的协调性和互补性。例如，如果一种口味较为清淡，则另一种可以选择味道较重的类型来平衡整体口感。在制作过程中，注意不要让两种口味相互干扰。可以通过分区铺设配料的方式，确保每种口味的独立性。在烘烤时要均匀加热，保证整个披萨的质地和味道达到最佳状态。</w:t>
      </w:r>
    </w:p>
    <w:p w14:paraId="34B3609E" w14:textId="77777777" w:rsidR="00532C23" w:rsidRDefault="00532C23">
      <w:pPr>
        <w:rPr>
          <w:rFonts w:hint="eastAsia"/>
        </w:rPr>
      </w:pPr>
    </w:p>
    <w:p w14:paraId="521880F6" w14:textId="77777777" w:rsidR="00532C23" w:rsidRDefault="00532C23">
      <w:pPr>
        <w:rPr>
          <w:rFonts w:hint="eastAsia"/>
        </w:rPr>
      </w:pPr>
      <w:r>
        <w:rPr>
          <w:rFonts w:hint="eastAsia"/>
        </w:rPr>
        <w:t>双拼披萨的未来趋势</w:t>
      </w:r>
    </w:p>
    <w:p w14:paraId="779F4B20" w14:textId="77777777" w:rsidR="00532C23" w:rsidRDefault="00532C23">
      <w:pPr>
        <w:rPr>
          <w:rFonts w:hint="eastAsia"/>
        </w:rPr>
      </w:pPr>
      <w:r>
        <w:rPr>
          <w:rFonts w:hint="eastAsia"/>
        </w:rPr>
        <w:t>随着人们对于美食探索的不断深入，双拼披萨的形式也在不断创新和发展。现在，越来越多的餐厅开始推出个性化定制服务，允许顾客根据自己的喜好自由选择披萨的底酱、配料等元素，甚至有些地方还推出了三拼乃至四拼的选项。这种趋势反映了现代社会对于个性化的追求以及对美食体验的不断提升要求。未来，我们可以期待看到更多创意无限的双拼披萨出现在我们的餐桌上。</w:t>
      </w:r>
    </w:p>
    <w:p w14:paraId="1138ED20" w14:textId="77777777" w:rsidR="00532C23" w:rsidRDefault="00532C23">
      <w:pPr>
        <w:rPr>
          <w:rFonts w:hint="eastAsia"/>
        </w:rPr>
      </w:pPr>
    </w:p>
    <w:p w14:paraId="6BD3ADE1" w14:textId="77777777" w:rsidR="00532C23" w:rsidRDefault="00532C23">
      <w:pPr>
        <w:rPr>
          <w:rFonts w:hint="eastAsia"/>
        </w:rPr>
      </w:pPr>
    </w:p>
    <w:p w14:paraId="69B0085E" w14:textId="77777777" w:rsidR="00532C23" w:rsidRDefault="00532C23">
      <w:pPr>
        <w:rPr>
          <w:rFonts w:hint="eastAsia"/>
        </w:rPr>
      </w:pPr>
      <w:r>
        <w:rPr>
          <w:rFonts w:hint="eastAsia"/>
        </w:rPr>
        <w:t>本文是由懂得生活网（dongdeshenghuo.com）为大家创作</w:t>
      </w:r>
    </w:p>
    <w:p w14:paraId="31A17005" w14:textId="32C27931" w:rsidR="009A79E9" w:rsidRDefault="009A79E9"/>
    <w:sectPr w:rsidR="009A7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E9"/>
    <w:rsid w:val="00532C23"/>
    <w:rsid w:val="009A79E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E563F-A5FA-4E76-84DD-CF89840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9E9"/>
    <w:rPr>
      <w:rFonts w:cstheme="majorBidi"/>
      <w:color w:val="2F5496" w:themeColor="accent1" w:themeShade="BF"/>
      <w:sz w:val="28"/>
      <w:szCs w:val="28"/>
    </w:rPr>
  </w:style>
  <w:style w:type="character" w:customStyle="1" w:styleId="50">
    <w:name w:val="标题 5 字符"/>
    <w:basedOn w:val="a0"/>
    <w:link w:val="5"/>
    <w:uiPriority w:val="9"/>
    <w:semiHidden/>
    <w:rsid w:val="009A79E9"/>
    <w:rPr>
      <w:rFonts w:cstheme="majorBidi"/>
      <w:color w:val="2F5496" w:themeColor="accent1" w:themeShade="BF"/>
      <w:sz w:val="24"/>
    </w:rPr>
  </w:style>
  <w:style w:type="character" w:customStyle="1" w:styleId="60">
    <w:name w:val="标题 6 字符"/>
    <w:basedOn w:val="a0"/>
    <w:link w:val="6"/>
    <w:uiPriority w:val="9"/>
    <w:semiHidden/>
    <w:rsid w:val="009A79E9"/>
    <w:rPr>
      <w:rFonts w:cstheme="majorBidi"/>
      <w:b/>
      <w:bCs/>
      <w:color w:val="2F5496" w:themeColor="accent1" w:themeShade="BF"/>
    </w:rPr>
  </w:style>
  <w:style w:type="character" w:customStyle="1" w:styleId="70">
    <w:name w:val="标题 7 字符"/>
    <w:basedOn w:val="a0"/>
    <w:link w:val="7"/>
    <w:uiPriority w:val="9"/>
    <w:semiHidden/>
    <w:rsid w:val="009A79E9"/>
    <w:rPr>
      <w:rFonts w:cstheme="majorBidi"/>
      <w:b/>
      <w:bCs/>
      <w:color w:val="595959" w:themeColor="text1" w:themeTint="A6"/>
    </w:rPr>
  </w:style>
  <w:style w:type="character" w:customStyle="1" w:styleId="80">
    <w:name w:val="标题 8 字符"/>
    <w:basedOn w:val="a0"/>
    <w:link w:val="8"/>
    <w:uiPriority w:val="9"/>
    <w:semiHidden/>
    <w:rsid w:val="009A79E9"/>
    <w:rPr>
      <w:rFonts w:cstheme="majorBidi"/>
      <w:color w:val="595959" w:themeColor="text1" w:themeTint="A6"/>
    </w:rPr>
  </w:style>
  <w:style w:type="character" w:customStyle="1" w:styleId="90">
    <w:name w:val="标题 9 字符"/>
    <w:basedOn w:val="a0"/>
    <w:link w:val="9"/>
    <w:uiPriority w:val="9"/>
    <w:semiHidden/>
    <w:rsid w:val="009A79E9"/>
    <w:rPr>
      <w:rFonts w:eastAsiaTheme="majorEastAsia" w:cstheme="majorBidi"/>
      <w:color w:val="595959" w:themeColor="text1" w:themeTint="A6"/>
    </w:rPr>
  </w:style>
  <w:style w:type="paragraph" w:styleId="a3">
    <w:name w:val="Title"/>
    <w:basedOn w:val="a"/>
    <w:next w:val="a"/>
    <w:link w:val="a4"/>
    <w:uiPriority w:val="10"/>
    <w:qFormat/>
    <w:rsid w:val="009A7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9E9"/>
    <w:pPr>
      <w:spacing w:before="160"/>
      <w:jc w:val="center"/>
    </w:pPr>
    <w:rPr>
      <w:i/>
      <w:iCs/>
      <w:color w:val="404040" w:themeColor="text1" w:themeTint="BF"/>
    </w:rPr>
  </w:style>
  <w:style w:type="character" w:customStyle="1" w:styleId="a8">
    <w:name w:val="引用 字符"/>
    <w:basedOn w:val="a0"/>
    <w:link w:val="a7"/>
    <w:uiPriority w:val="29"/>
    <w:rsid w:val="009A79E9"/>
    <w:rPr>
      <w:i/>
      <w:iCs/>
      <w:color w:val="404040" w:themeColor="text1" w:themeTint="BF"/>
    </w:rPr>
  </w:style>
  <w:style w:type="paragraph" w:styleId="a9">
    <w:name w:val="List Paragraph"/>
    <w:basedOn w:val="a"/>
    <w:uiPriority w:val="34"/>
    <w:qFormat/>
    <w:rsid w:val="009A79E9"/>
    <w:pPr>
      <w:ind w:left="720"/>
      <w:contextualSpacing/>
    </w:pPr>
  </w:style>
  <w:style w:type="character" w:styleId="aa">
    <w:name w:val="Intense Emphasis"/>
    <w:basedOn w:val="a0"/>
    <w:uiPriority w:val="21"/>
    <w:qFormat/>
    <w:rsid w:val="009A79E9"/>
    <w:rPr>
      <w:i/>
      <w:iCs/>
      <w:color w:val="2F5496" w:themeColor="accent1" w:themeShade="BF"/>
    </w:rPr>
  </w:style>
  <w:style w:type="paragraph" w:styleId="ab">
    <w:name w:val="Intense Quote"/>
    <w:basedOn w:val="a"/>
    <w:next w:val="a"/>
    <w:link w:val="ac"/>
    <w:uiPriority w:val="30"/>
    <w:qFormat/>
    <w:rsid w:val="009A7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9E9"/>
    <w:rPr>
      <w:i/>
      <w:iCs/>
      <w:color w:val="2F5496" w:themeColor="accent1" w:themeShade="BF"/>
    </w:rPr>
  </w:style>
  <w:style w:type="character" w:styleId="ad">
    <w:name w:val="Intense Reference"/>
    <w:basedOn w:val="a0"/>
    <w:uiPriority w:val="32"/>
    <w:qFormat/>
    <w:rsid w:val="009A7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