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FCEB" w14:textId="77777777" w:rsidR="00622E62" w:rsidRDefault="00622E62">
      <w:pPr>
        <w:rPr>
          <w:rFonts w:hint="eastAsia"/>
        </w:rPr>
      </w:pPr>
      <w:r>
        <w:rPr>
          <w:rFonts w:hint="eastAsia"/>
        </w:rPr>
        <w:t>压路车的拼音</w:t>
      </w:r>
    </w:p>
    <w:p w14:paraId="0D10CD41" w14:textId="77777777" w:rsidR="00622E62" w:rsidRDefault="00622E62">
      <w:pPr>
        <w:rPr>
          <w:rFonts w:hint="eastAsia"/>
        </w:rPr>
      </w:pPr>
      <w:r>
        <w:rPr>
          <w:rFonts w:hint="eastAsia"/>
        </w:rPr>
        <w:t>压路车，在汉语中的拼音是"yā lù chē"。这三个字分别代表了不同的含义，其中“压”指的是施加压力的意思，“路”指道路，而“车”则是车辆的统称。因此，当人们提到“yā lù chē”，很容易就能联想到一种专门用于平整道路表面的重型机械设备。</w:t>
      </w:r>
    </w:p>
    <w:p w14:paraId="62D7EDEA" w14:textId="77777777" w:rsidR="00622E62" w:rsidRDefault="00622E62">
      <w:pPr>
        <w:rPr>
          <w:rFonts w:hint="eastAsia"/>
        </w:rPr>
      </w:pPr>
    </w:p>
    <w:p w14:paraId="73EFA9AE" w14:textId="77777777" w:rsidR="00622E62" w:rsidRDefault="00622E62">
      <w:pPr>
        <w:rPr>
          <w:rFonts w:hint="eastAsia"/>
        </w:rPr>
      </w:pPr>
    </w:p>
    <w:p w14:paraId="4EA79F27" w14:textId="77777777" w:rsidR="00622E62" w:rsidRDefault="00622E62">
      <w:pPr>
        <w:rPr>
          <w:rFonts w:hint="eastAsia"/>
        </w:rPr>
      </w:pPr>
      <w:r>
        <w:rPr>
          <w:rFonts w:hint="eastAsia"/>
        </w:rPr>
        <w:t>压路车的功能与用途</w:t>
      </w:r>
    </w:p>
    <w:p w14:paraId="22F443A1" w14:textId="77777777" w:rsidR="00622E62" w:rsidRDefault="00622E62">
      <w:pPr>
        <w:rPr>
          <w:rFonts w:hint="eastAsia"/>
        </w:rPr>
      </w:pPr>
      <w:r>
        <w:rPr>
          <w:rFonts w:hint="eastAsia"/>
        </w:rPr>
        <w:t>压路车主要用于道路建设中，特别是对于新铺设的道路材料进行压实处理。它能够有效地减少道路材料之间的空隙，提高道路的密实度和平整度，从而增强道路的承载能力和耐久性。除了在公路建设中有广泛应用外，压路车还被用于机场跑道、停车场、广场等大型铺装工程中。</w:t>
      </w:r>
    </w:p>
    <w:p w14:paraId="363D73B6" w14:textId="77777777" w:rsidR="00622E62" w:rsidRDefault="00622E62">
      <w:pPr>
        <w:rPr>
          <w:rFonts w:hint="eastAsia"/>
        </w:rPr>
      </w:pPr>
    </w:p>
    <w:p w14:paraId="2AB98264" w14:textId="77777777" w:rsidR="00622E62" w:rsidRDefault="00622E62">
      <w:pPr>
        <w:rPr>
          <w:rFonts w:hint="eastAsia"/>
        </w:rPr>
      </w:pPr>
    </w:p>
    <w:p w14:paraId="108A41DA" w14:textId="77777777" w:rsidR="00622E62" w:rsidRDefault="00622E62">
      <w:pPr>
        <w:rPr>
          <w:rFonts w:hint="eastAsia"/>
        </w:rPr>
      </w:pPr>
      <w:r>
        <w:rPr>
          <w:rFonts w:hint="eastAsia"/>
        </w:rPr>
        <w:t>压路车的类型</w:t>
      </w:r>
    </w:p>
    <w:p w14:paraId="47EB5B72" w14:textId="77777777" w:rsidR="00622E62" w:rsidRDefault="00622E62">
      <w:pPr>
        <w:rPr>
          <w:rFonts w:hint="eastAsia"/>
        </w:rPr>
      </w:pPr>
      <w:r>
        <w:rPr>
          <w:rFonts w:hint="eastAsia"/>
        </w:rPr>
        <w:t>根据功能和结构的不同，压路车可以分为多种类型，如单钢轮压路机、双钢轮压路机以及轮胎式压路机等。每种类型的压路车都有其特定的应用场景。例如，单钢轮压路机通常适用于基础层和下层土壤的压实工作；双钢轮压路机则更适合于沥青路面的最终压实阶段；而轮胎式压路机由于其独特的柔韧性和较大的接地比压，非常适合用于对细粒土或混合料的压实。</w:t>
      </w:r>
    </w:p>
    <w:p w14:paraId="03926A80" w14:textId="77777777" w:rsidR="00622E62" w:rsidRDefault="00622E62">
      <w:pPr>
        <w:rPr>
          <w:rFonts w:hint="eastAsia"/>
        </w:rPr>
      </w:pPr>
    </w:p>
    <w:p w14:paraId="2B1F999E" w14:textId="77777777" w:rsidR="00622E62" w:rsidRDefault="00622E62">
      <w:pPr>
        <w:rPr>
          <w:rFonts w:hint="eastAsia"/>
        </w:rPr>
      </w:pPr>
    </w:p>
    <w:p w14:paraId="385D3686" w14:textId="77777777" w:rsidR="00622E62" w:rsidRDefault="00622E62">
      <w:pPr>
        <w:rPr>
          <w:rFonts w:hint="eastAsia"/>
        </w:rPr>
      </w:pPr>
      <w:r>
        <w:rPr>
          <w:rFonts w:hint="eastAsia"/>
        </w:rPr>
        <w:t>压路车的发展历程</w:t>
      </w:r>
    </w:p>
    <w:p w14:paraId="10532065" w14:textId="77777777" w:rsidR="00622E62" w:rsidRDefault="00622E62">
      <w:pPr>
        <w:rPr>
          <w:rFonts w:hint="eastAsia"/>
        </w:rPr>
      </w:pPr>
      <w:r>
        <w:rPr>
          <w:rFonts w:hint="eastAsia"/>
        </w:rPr>
        <w:t>随着工程技术的发展，压路车的设计和技术也在不断进步。早期的压路车主要依靠人力或畜力驱动，效率低下且效果有限。进入工业时代后，内燃机和电动机的引入大大提高了压路车的工作效率和压实质量。近年来，随着智能控制技术和新材料的应用，现代压路车不仅操作更加简便，而且在节能减排方面也取得了显著成效。</w:t>
      </w:r>
    </w:p>
    <w:p w14:paraId="259BC403" w14:textId="77777777" w:rsidR="00622E62" w:rsidRDefault="00622E62">
      <w:pPr>
        <w:rPr>
          <w:rFonts w:hint="eastAsia"/>
        </w:rPr>
      </w:pPr>
    </w:p>
    <w:p w14:paraId="26F58E2F" w14:textId="77777777" w:rsidR="00622E62" w:rsidRDefault="00622E62">
      <w:pPr>
        <w:rPr>
          <w:rFonts w:hint="eastAsia"/>
        </w:rPr>
      </w:pPr>
    </w:p>
    <w:p w14:paraId="355D71C7" w14:textId="77777777" w:rsidR="00622E62" w:rsidRDefault="00622E62">
      <w:pPr>
        <w:rPr>
          <w:rFonts w:hint="eastAsia"/>
        </w:rPr>
      </w:pPr>
      <w:r>
        <w:rPr>
          <w:rFonts w:hint="eastAsia"/>
        </w:rPr>
        <w:t>未来趋势</w:t>
      </w:r>
    </w:p>
    <w:p w14:paraId="01CDF48D" w14:textId="77777777" w:rsidR="00622E62" w:rsidRDefault="00622E62">
      <w:pPr>
        <w:rPr>
          <w:rFonts w:hint="eastAsia"/>
        </w:rPr>
      </w:pPr>
      <w:r>
        <w:rPr>
          <w:rFonts w:hint="eastAsia"/>
        </w:rPr>
        <w:t>展望未来，压路车的发展趋势将更加注重环保和智能化。一方面，为了满足日益严格的环境保护要求，压路车制造商正在努力降低设备的排放水平，并探索使用更多可再生材料。另一方面，借助物联网(IoT)和大数据技术，未来的压路车将能够实现更精确的操作控制和故障诊断，进一步提升施工质量和工作效率。</w:t>
      </w:r>
    </w:p>
    <w:p w14:paraId="0168C9B2" w14:textId="77777777" w:rsidR="00622E62" w:rsidRDefault="00622E62">
      <w:pPr>
        <w:rPr>
          <w:rFonts w:hint="eastAsia"/>
        </w:rPr>
      </w:pPr>
    </w:p>
    <w:p w14:paraId="6B0E9102" w14:textId="77777777" w:rsidR="00622E62" w:rsidRDefault="00622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279B2" w14:textId="3E1FF534" w:rsidR="00462224" w:rsidRDefault="00462224"/>
    <w:sectPr w:rsidR="00462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24"/>
    <w:rsid w:val="00462224"/>
    <w:rsid w:val="00622E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C63C4-B988-49C4-9C1B-98F4688E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