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EF949" w14:textId="77777777" w:rsidR="006B5FA1" w:rsidRDefault="006B5FA1">
      <w:pPr>
        <w:rPr>
          <w:rFonts w:hint="eastAsia"/>
        </w:rPr>
      </w:pPr>
    </w:p>
    <w:p w14:paraId="4E3032A4" w14:textId="77777777" w:rsidR="006B5FA1" w:rsidRDefault="006B5FA1">
      <w:pPr>
        <w:rPr>
          <w:rFonts w:hint="eastAsia"/>
        </w:rPr>
      </w:pPr>
      <w:r>
        <w:rPr>
          <w:rFonts w:hint="eastAsia"/>
        </w:rPr>
        <w:t>压根组词和的拼音介绍</w:t>
      </w:r>
    </w:p>
    <w:p w14:paraId="4F25B8B4" w14:textId="77777777" w:rsidR="006B5FA1" w:rsidRDefault="006B5FA1">
      <w:pPr>
        <w:rPr>
          <w:rFonts w:hint="eastAsia"/>
        </w:rPr>
      </w:pPr>
      <w:r>
        <w:rPr>
          <w:rFonts w:hint="eastAsia"/>
        </w:rPr>
        <w:t>在汉语学习的过程中，了解词汇的构成以及掌握其准确的发音是两个非常重要的方面。今天我们就来探讨一下“压根”这个词组及其相关的拼音知识。“压根”是一个常用的汉语词组，用于表示事物的本质或从一开始就存在的情况。通过对其组成成分进行分析，我们可以更好地理解它的含义和使用场合。</w:t>
      </w:r>
    </w:p>
    <w:p w14:paraId="2785A5E9" w14:textId="77777777" w:rsidR="006B5FA1" w:rsidRDefault="006B5FA1">
      <w:pPr>
        <w:rPr>
          <w:rFonts w:hint="eastAsia"/>
        </w:rPr>
      </w:pPr>
    </w:p>
    <w:p w14:paraId="5B82DF12" w14:textId="77777777" w:rsidR="006B5FA1" w:rsidRDefault="006B5FA1">
      <w:pPr>
        <w:rPr>
          <w:rFonts w:hint="eastAsia"/>
        </w:rPr>
      </w:pPr>
    </w:p>
    <w:p w14:paraId="17B9903E" w14:textId="77777777" w:rsidR="006B5FA1" w:rsidRDefault="006B5FA1">
      <w:pPr>
        <w:rPr>
          <w:rFonts w:hint="eastAsia"/>
        </w:rPr>
      </w:pPr>
      <w:r>
        <w:rPr>
          <w:rFonts w:hint="eastAsia"/>
        </w:rPr>
        <w:t>词语解析：“压根”的含义</w:t>
      </w:r>
    </w:p>
    <w:p w14:paraId="3CBE3F3F" w14:textId="77777777" w:rsidR="006B5FA1" w:rsidRDefault="006B5FA1">
      <w:pPr>
        <w:rPr>
          <w:rFonts w:hint="eastAsia"/>
        </w:rPr>
      </w:pPr>
      <w:r>
        <w:rPr>
          <w:rFonts w:hint="eastAsia"/>
        </w:rPr>
        <w:t>“压根”一词由“压”和“根”两部分组成。“压”在这里有强调、加强语气的作用，而“根”则指的是事物的根本或基础。合在一起，“压根”用来形容某种情况或状态自始至终都没有改变过，或者指某件事情从根本上来说就是如此。例如，在口语中常说“我压根就没去过那里”，意思是从一开始就没有去过那个地方。</w:t>
      </w:r>
    </w:p>
    <w:p w14:paraId="69E355F0" w14:textId="77777777" w:rsidR="006B5FA1" w:rsidRDefault="006B5FA1">
      <w:pPr>
        <w:rPr>
          <w:rFonts w:hint="eastAsia"/>
        </w:rPr>
      </w:pPr>
    </w:p>
    <w:p w14:paraId="1FC3A012" w14:textId="77777777" w:rsidR="006B5FA1" w:rsidRDefault="006B5FA1">
      <w:pPr>
        <w:rPr>
          <w:rFonts w:hint="eastAsia"/>
        </w:rPr>
      </w:pPr>
    </w:p>
    <w:p w14:paraId="77C6EA82" w14:textId="77777777" w:rsidR="006B5FA1" w:rsidRDefault="006B5FA1">
      <w:pPr>
        <w:rPr>
          <w:rFonts w:hint="eastAsia"/>
        </w:rPr>
      </w:pPr>
      <w:r>
        <w:rPr>
          <w:rFonts w:hint="eastAsia"/>
        </w:rPr>
        <w:t>拼音的学习：yā gēn</w:t>
      </w:r>
    </w:p>
    <w:p w14:paraId="433E60BE" w14:textId="77777777" w:rsidR="006B5FA1" w:rsidRDefault="006B5FA1">
      <w:pPr>
        <w:rPr>
          <w:rFonts w:hint="eastAsia"/>
        </w:rPr>
      </w:pPr>
      <w:r>
        <w:rPr>
          <w:rFonts w:hint="eastAsia"/>
        </w:rPr>
        <w:t>当我们讨论到“压根”的拼音时，它被读作“yā gēn”。其中，“压”的拼音是“yā”，属于第一声，表达了稳定、不变的意思；“根”的拼音是“gēn”，同样也是第一声，意味着根基、基础。正确地掌握这两个字的拼音对于学习汉语的学生来说非常重要，因为它有助于更准确地表达自己的想法，并且能够更好地理解他人的话语。</w:t>
      </w:r>
    </w:p>
    <w:p w14:paraId="120B52EC" w14:textId="77777777" w:rsidR="006B5FA1" w:rsidRDefault="006B5FA1">
      <w:pPr>
        <w:rPr>
          <w:rFonts w:hint="eastAsia"/>
        </w:rPr>
      </w:pPr>
    </w:p>
    <w:p w14:paraId="50E36AC8" w14:textId="77777777" w:rsidR="006B5FA1" w:rsidRDefault="006B5FA1">
      <w:pPr>
        <w:rPr>
          <w:rFonts w:hint="eastAsia"/>
        </w:rPr>
      </w:pPr>
    </w:p>
    <w:p w14:paraId="54ACE6A9" w14:textId="77777777" w:rsidR="006B5FA1" w:rsidRDefault="006B5FA1">
      <w:pPr>
        <w:rPr>
          <w:rFonts w:hint="eastAsia"/>
        </w:rPr>
      </w:pPr>
      <w:r>
        <w:rPr>
          <w:rFonts w:hint="eastAsia"/>
        </w:rPr>
        <w:t>“压根”在日常生活中的应用</w:t>
      </w:r>
    </w:p>
    <w:p w14:paraId="1332FA6F" w14:textId="77777777" w:rsidR="006B5FA1" w:rsidRDefault="006B5FA1">
      <w:pPr>
        <w:rPr>
          <w:rFonts w:hint="eastAsia"/>
        </w:rPr>
      </w:pPr>
      <w:r>
        <w:rPr>
          <w:rFonts w:hint="eastAsia"/>
        </w:rPr>
        <w:t>“压根”这个词组广泛应用于日常对话之中，用以强调说话者的观点或态度。无论是在描述个人经历、评价某个事件还是讨论某种现象时，“压根”都可以帮助说话者更加生动有力地传达信息。例如，“这个问题压根就不是问题”，表明说话者认为这个问题其实很简单或是根本不存在。</w:t>
      </w:r>
    </w:p>
    <w:p w14:paraId="0DE3D44D" w14:textId="77777777" w:rsidR="006B5FA1" w:rsidRDefault="006B5FA1">
      <w:pPr>
        <w:rPr>
          <w:rFonts w:hint="eastAsia"/>
        </w:rPr>
      </w:pPr>
    </w:p>
    <w:p w14:paraId="51AABE1B" w14:textId="77777777" w:rsidR="006B5FA1" w:rsidRDefault="006B5FA1">
      <w:pPr>
        <w:rPr>
          <w:rFonts w:hint="eastAsia"/>
        </w:rPr>
      </w:pPr>
    </w:p>
    <w:p w14:paraId="63737BC4" w14:textId="77777777" w:rsidR="006B5FA1" w:rsidRDefault="006B5FA1">
      <w:pPr>
        <w:rPr>
          <w:rFonts w:hint="eastAsia"/>
        </w:rPr>
      </w:pPr>
      <w:r>
        <w:rPr>
          <w:rFonts w:hint="eastAsia"/>
        </w:rPr>
        <w:t>最后的总结</w:t>
      </w:r>
    </w:p>
    <w:p w14:paraId="5C77E718" w14:textId="77777777" w:rsidR="006B5FA1" w:rsidRDefault="006B5FA1">
      <w:pPr>
        <w:rPr>
          <w:rFonts w:hint="eastAsia"/>
        </w:rPr>
      </w:pPr>
      <w:r>
        <w:rPr>
          <w:rFonts w:hint="eastAsia"/>
        </w:rPr>
        <w:t>通过对“压根”这一词组及其拼音的了解，我们不仅加深了对汉语词汇的认识，还提高了语言运用的能力。学习汉语的过程中，掌握这些常用词组和它们的准确发音是非常有益的。它不仅能帮助我们更好地与人沟通，还能让我们更加深入地体会到汉语的魅力所在。</w:t>
      </w:r>
    </w:p>
    <w:p w14:paraId="5D09E257" w14:textId="77777777" w:rsidR="006B5FA1" w:rsidRDefault="006B5FA1">
      <w:pPr>
        <w:rPr>
          <w:rFonts w:hint="eastAsia"/>
        </w:rPr>
      </w:pPr>
    </w:p>
    <w:p w14:paraId="42F34327" w14:textId="77777777" w:rsidR="006B5FA1" w:rsidRDefault="006B5FA1">
      <w:pPr>
        <w:rPr>
          <w:rFonts w:hint="eastAsia"/>
        </w:rPr>
      </w:pPr>
    </w:p>
    <w:p w14:paraId="192C37AC" w14:textId="77777777" w:rsidR="006B5FA1" w:rsidRDefault="006B5F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C11C69" w14:textId="5F24931A" w:rsidR="00A825C1" w:rsidRDefault="00A825C1"/>
    <w:sectPr w:rsidR="00A82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5C1"/>
    <w:rsid w:val="006B5FA1"/>
    <w:rsid w:val="00A825C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9075D-31EA-4145-A78A-1AA7E44C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5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5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5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5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5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5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5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5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5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5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5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5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5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5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5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5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5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5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5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5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5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5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5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5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5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5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5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5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