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82B42" w14:textId="77777777" w:rsidR="00C24641" w:rsidRDefault="00C24641">
      <w:pPr>
        <w:rPr>
          <w:rFonts w:hint="eastAsia"/>
        </w:rPr>
      </w:pPr>
      <w:r>
        <w:rPr>
          <w:rFonts w:hint="eastAsia"/>
        </w:rPr>
        <w:t>卸料平台的拼音</w:t>
      </w:r>
    </w:p>
    <w:p w14:paraId="1EEACEB6" w14:textId="77777777" w:rsidR="00C24641" w:rsidRDefault="00C24641">
      <w:pPr>
        <w:rPr>
          <w:rFonts w:hint="eastAsia"/>
        </w:rPr>
      </w:pPr>
      <w:r>
        <w:rPr>
          <w:rFonts w:hint="eastAsia"/>
        </w:rPr>
        <w:t>Xie Liao Ping Tai，这是“卸料平台”在汉语中的拼音表达。在中国，随着建筑行业的快速发展，卸料平台作为一种重要的临时施工设施，在高层建筑施工中扮演着不可或缺的角色。它主要用于解决建筑材料（如混凝土、砖块等）从地面到高空作业面的垂直运输问题，有效提高了施工现场物料搬运效率，同时确保了工人的安全。</w:t>
      </w:r>
    </w:p>
    <w:p w14:paraId="3C6C70BC" w14:textId="77777777" w:rsidR="00C24641" w:rsidRDefault="00C24641">
      <w:pPr>
        <w:rPr>
          <w:rFonts w:hint="eastAsia"/>
        </w:rPr>
      </w:pPr>
    </w:p>
    <w:p w14:paraId="1C69D427" w14:textId="77777777" w:rsidR="00C24641" w:rsidRDefault="00C24641">
      <w:pPr>
        <w:rPr>
          <w:rFonts w:hint="eastAsia"/>
        </w:rPr>
      </w:pPr>
    </w:p>
    <w:p w14:paraId="502AA713" w14:textId="77777777" w:rsidR="00C24641" w:rsidRDefault="00C24641">
      <w:pPr>
        <w:rPr>
          <w:rFonts w:hint="eastAsia"/>
        </w:rPr>
      </w:pPr>
      <w:r>
        <w:rPr>
          <w:rFonts w:hint="eastAsia"/>
        </w:rPr>
        <w:t>卸料平台的基本概念</w:t>
      </w:r>
    </w:p>
    <w:p w14:paraId="43CA1490" w14:textId="77777777" w:rsidR="00C24641" w:rsidRDefault="00C24641">
      <w:pPr>
        <w:rPr>
          <w:rFonts w:hint="eastAsia"/>
        </w:rPr>
      </w:pPr>
      <w:r>
        <w:rPr>
          <w:rFonts w:hint="eastAsia"/>
        </w:rPr>
        <w:t>卸料平台，顾名思义，就是用于卸下或装载建筑材料的平台。这种平台通常安装在建筑物外部，与塔吊配合使用，通过钢丝绳和支撑结构稳固地连接在建筑主体上。它不仅能够承受大量的货物重量，而且设计灵活，可以根据实际需要进行调整和移动。这使得卸料平台成为了现代建筑工程中提高工作效率的重要工具。</w:t>
      </w:r>
    </w:p>
    <w:p w14:paraId="68ACBB78" w14:textId="77777777" w:rsidR="00C24641" w:rsidRDefault="00C24641">
      <w:pPr>
        <w:rPr>
          <w:rFonts w:hint="eastAsia"/>
        </w:rPr>
      </w:pPr>
    </w:p>
    <w:p w14:paraId="457CB266" w14:textId="77777777" w:rsidR="00C24641" w:rsidRDefault="00C24641">
      <w:pPr>
        <w:rPr>
          <w:rFonts w:hint="eastAsia"/>
        </w:rPr>
      </w:pPr>
    </w:p>
    <w:p w14:paraId="0E0D1BA2" w14:textId="77777777" w:rsidR="00C24641" w:rsidRDefault="00C24641">
      <w:pPr>
        <w:rPr>
          <w:rFonts w:hint="eastAsia"/>
        </w:rPr>
      </w:pPr>
      <w:r>
        <w:rPr>
          <w:rFonts w:hint="eastAsia"/>
        </w:rPr>
        <w:t>卸料平台的设计与安全考量</w:t>
      </w:r>
    </w:p>
    <w:p w14:paraId="509AF924" w14:textId="77777777" w:rsidR="00C24641" w:rsidRDefault="00C24641">
      <w:pPr>
        <w:rPr>
          <w:rFonts w:hint="eastAsia"/>
        </w:rPr>
      </w:pPr>
      <w:r>
        <w:rPr>
          <w:rFonts w:hint="eastAsia"/>
        </w:rPr>
        <w:t>为了保证卸料平台的安全性和稳定性，其设计必须遵循严格的标准和规范。材料的选择至关重要，一般采用高强度钢材以确保足够的承载能力。结构设计需考虑到风荷载、雪荷载等自然因素的影响，确保即使在恶劣天气条件下也能正常使用。还需配备完善的安全防护措施，比如护栏、防滑表面以及紧急撤离通道等，为工人提供一个安全的工作环境。</w:t>
      </w:r>
    </w:p>
    <w:p w14:paraId="227859AC" w14:textId="77777777" w:rsidR="00C24641" w:rsidRDefault="00C24641">
      <w:pPr>
        <w:rPr>
          <w:rFonts w:hint="eastAsia"/>
        </w:rPr>
      </w:pPr>
    </w:p>
    <w:p w14:paraId="01A78A46" w14:textId="77777777" w:rsidR="00C24641" w:rsidRDefault="00C24641">
      <w:pPr>
        <w:rPr>
          <w:rFonts w:hint="eastAsia"/>
        </w:rPr>
      </w:pPr>
    </w:p>
    <w:p w14:paraId="55BF3040" w14:textId="77777777" w:rsidR="00C24641" w:rsidRDefault="00C24641">
      <w:pPr>
        <w:rPr>
          <w:rFonts w:hint="eastAsia"/>
        </w:rPr>
      </w:pPr>
      <w:r>
        <w:rPr>
          <w:rFonts w:hint="eastAsia"/>
        </w:rPr>
        <w:t>卸料平台的应用实例</w:t>
      </w:r>
    </w:p>
    <w:p w14:paraId="1D7343C4" w14:textId="77777777" w:rsidR="00C24641" w:rsidRDefault="00C24641">
      <w:pPr>
        <w:rPr>
          <w:rFonts w:hint="eastAsia"/>
        </w:rPr>
      </w:pPr>
      <w:r>
        <w:rPr>
          <w:rFonts w:hint="eastAsia"/>
        </w:rPr>
        <w:t>在许多大型建筑项目中，卸料平台的应用非常广泛。例如，在城市中的摩天大楼建设过程中，由于场地限制和高效施工的需求，卸料平台可以极大地简化物料运输流程，减少人工搬运的距离和时间。同时，对于一些特殊形状或高度的建筑，定制化的卸料平台解决方案更是显得尤为重要。这些都展示了卸料平台在现代建筑施工中的重要性。</w:t>
      </w:r>
    </w:p>
    <w:p w14:paraId="6E9058AE" w14:textId="77777777" w:rsidR="00C24641" w:rsidRDefault="00C24641">
      <w:pPr>
        <w:rPr>
          <w:rFonts w:hint="eastAsia"/>
        </w:rPr>
      </w:pPr>
    </w:p>
    <w:p w14:paraId="4BB5E71E" w14:textId="77777777" w:rsidR="00C24641" w:rsidRDefault="00C24641">
      <w:pPr>
        <w:rPr>
          <w:rFonts w:hint="eastAsia"/>
        </w:rPr>
      </w:pPr>
    </w:p>
    <w:p w14:paraId="18AA296E" w14:textId="77777777" w:rsidR="00C24641" w:rsidRDefault="00C24641">
      <w:pPr>
        <w:rPr>
          <w:rFonts w:hint="eastAsia"/>
        </w:rPr>
      </w:pPr>
      <w:r>
        <w:rPr>
          <w:rFonts w:hint="eastAsia"/>
        </w:rPr>
        <w:t>卸料平台的发展趋势</w:t>
      </w:r>
    </w:p>
    <w:p w14:paraId="3EE0F3C7" w14:textId="77777777" w:rsidR="00C24641" w:rsidRDefault="00C24641">
      <w:pPr>
        <w:rPr>
          <w:rFonts w:hint="eastAsia"/>
        </w:rPr>
      </w:pPr>
      <w:r>
        <w:rPr>
          <w:rFonts w:hint="eastAsia"/>
        </w:rPr>
        <w:t>随着科技的进步和对施工安全性要求的不断提高，卸料平台也在不断发展进化。未来，我们可以期待更加智能化、自动化的卸料平台出现，它们将集成更多先进技术，如物联网、人工智能等，实现远程监控、故障预警等功能，进一步提升施工效率和安全性。同时，环保型材料的应用也将成为一种趋势，旨在减少建筑施工过程中的环境污染。</w:t>
      </w:r>
    </w:p>
    <w:p w14:paraId="0F2E64DF" w14:textId="77777777" w:rsidR="00C24641" w:rsidRDefault="00C24641">
      <w:pPr>
        <w:rPr>
          <w:rFonts w:hint="eastAsia"/>
        </w:rPr>
      </w:pPr>
    </w:p>
    <w:p w14:paraId="19F3FE54" w14:textId="77777777" w:rsidR="00C24641" w:rsidRDefault="00C24641">
      <w:pPr>
        <w:rPr>
          <w:rFonts w:hint="eastAsia"/>
        </w:rPr>
      </w:pPr>
    </w:p>
    <w:p w14:paraId="3956ABB1" w14:textId="77777777" w:rsidR="00C24641" w:rsidRDefault="00C24641">
      <w:pPr>
        <w:rPr>
          <w:rFonts w:hint="eastAsia"/>
        </w:rPr>
      </w:pPr>
      <w:r>
        <w:rPr>
          <w:rFonts w:hint="eastAsia"/>
        </w:rPr>
        <w:t>最后的总结</w:t>
      </w:r>
    </w:p>
    <w:p w14:paraId="64421866" w14:textId="77777777" w:rsidR="00C24641" w:rsidRDefault="00C24641">
      <w:pPr>
        <w:rPr>
          <w:rFonts w:hint="eastAsia"/>
        </w:rPr>
      </w:pPr>
      <w:r>
        <w:rPr>
          <w:rFonts w:hint="eastAsia"/>
        </w:rPr>
        <w:t>“Xie Liao Ping Tai”不仅是汉语拼音的简单组合，它背后代表着建筑行业一项重要的技术进步。卸料平台以其独特的优势，在提高施工效率、保障工人安全等方面发挥着重要作用，并且随着技术的发展，它的未来充满了无限可能。希望本文能帮助读者更好地理解卸料平台的意义及其在现代社会中的价值。</w:t>
      </w:r>
    </w:p>
    <w:p w14:paraId="0FA29740" w14:textId="77777777" w:rsidR="00C24641" w:rsidRDefault="00C24641">
      <w:pPr>
        <w:rPr>
          <w:rFonts w:hint="eastAsia"/>
        </w:rPr>
      </w:pPr>
    </w:p>
    <w:p w14:paraId="3C9D2882" w14:textId="77777777" w:rsidR="00C24641" w:rsidRDefault="00C24641">
      <w:pPr>
        <w:rPr>
          <w:rFonts w:hint="eastAsia"/>
        </w:rPr>
      </w:pPr>
      <w:r>
        <w:rPr>
          <w:rFonts w:hint="eastAsia"/>
        </w:rPr>
        <w:t>本文是由懂得生活网（dongdeshenghuo.com）为大家创作</w:t>
      </w:r>
    </w:p>
    <w:p w14:paraId="42A9BCF6" w14:textId="6B9134A2" w:rsidR="007E2A84" w:rsidRDefault="007E2A84"/>
    <w:sectPr w:rsidR="007E2A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A84"/>
    <w:rsid w:val="007E2A84"/>
    <w:rsid w:val="00B34D22"/>
    <w:rsid w:val="00C2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AACE5-AC52-48CD-BE0B-D785DFBC4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A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A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A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A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A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A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A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A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A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A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A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A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A84"/>
    <w:rPr>
      <w:rFonts w:cstheme="majorBidi"/>
      <w:color w:val="2F5496" w:themeColor="accent1" w:themeShade="BF"/>
      <w:sz w:val="28"/>
      <w:szCs w:val="28"/>
    </w:rPr>
  </w:style>
  <w:style w:type="character" w:customStyle="1" w:styleId="50">
    <w:name w:val="标题 5 字符"/>
    <w:basedOn w:val="a0"/>
    <w:link w:val="5"/>
    <w:uiPriority w:val="9"/>
    <w:semiHidden/>
    <w:rsid w:val="007E2A84"/>
    <w:rPr>
      <w:rFonts w:cstheme="majorBidi"/>
      <w:color w:val="2F5496" w:themeColor="accent1" w:themeShade="BF"/>
      <w:sz w:val="24"/>
    </w:rPr>
  </w:style>
  <w:style w:type="character" w:customStyle="1" w:styleId="60">
    <w:name w:val="标题 6 字符"/>
    <w:basedOn w:val="a0"/>
    <w:link w:val="6"/>
    <w:uiPriority w:val="9"/>
    <w:semiHidden/>
    <w:rsid w:val="007E2A84"/>
    <w:rPr>
      <w:rFonts w:cstheme="majorBidi"/>
      <w:b/>
      <w:bCs/>
      <w:color w:val="2F5496" w:themeColor="accent1" w:themeShade="BF"/>
    </w:rPr>
  </w:style>
  <w:style w:type="character" w:customStyle="1" w:styleId="70">
    <w:name w:val="标题 7 字符"/>
    <w:basedOn w:val="a0"/>
    <w:link w:val="7"/>
    <w:uiPriority w:val="9"/>
    <w:semiHidden/>
    <w:rsid w:val="007E2A84"/>
    <w:rPr>
      <w:rFonts w:cstheme="majorBidi"/>
      <w:b/>
      <w:bCs/>
      <w:color w:val="595959" w:themeColor="text1" w:themeTint="A6"/>
    </w:rPr>
  </w:style>
  <w:style w:type="character" w:customStyle="1" w:styleId="80">
    <w:name w:val="标题 8 字符"/>
    <w:basedOn w:val="a0"/>
    <w:link w:val="8"/>
    <w:uiPriority w:val="9"/>
    <w:semiHidden/>
    <w:rsid w:val="007E2A84"/>
    <w:rPr>
      <w:rFonts w:cstheme="majorBidi"/>
      <w:color w:val="595959" w:themeColor="text1" w:themeTint="A6"/>
    </w:rPr>
  </w:style>
  <w:style w:type="character" w:customStyle="1" w:styleId="90">
    <w:name w:val="标题 9 字符"/>
    <w:basedOn w:val="a0"/>
    <w:link w:val="9"/>
    <w:uiPriority w:val="9"/>
    <w:semiHidden/>
    <w:rsid w:val="007E2A84"/>
    <w:rPr>
      <w:rFonts w:eastAsiaTheme="majorEastAsia" w:cstheme="majorBidi"/>
      <w:color w:val="595959" w:themeColor="text1" w:themeTint="A6"/>
    </w:rPr>
  </w:style>
  <w:style w:type="paragraph" w:styleId="a3">
    <w:name w:val="Title"/>
    <w:basedOn w:val="a"/>
    <w:next w:val="a"/>
    <w:link w:val="a4"/>
    <w:uiPriority w:val="10"/>
    <w:qFormat/>
    <w:rsid w:val="007E2A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A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A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A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A84"/>
    <w:pPr>
      <w:spacing w:before="160"/>
      <w:jc w:val="center"/>
    </w:pPr>
    <w:rPr>
      <w:i/>
      <w:iCs/>
      <w:color w:val="404040" w:themeColor="text1" w:themeTint="BF"/>
    </w:rPr>
  </w:style>
  <w:style w:type="character" w:customStyle="1" w:styleId="a8">
    <w:name w:val="引用 字符"/>
    <w:basedOn w:val="a0"/>
    <w:link w:val="a7"/>
    <w:uiPriority w:val="29"/>
    <w:rsid w:val="007E2A84"/>
    <w:rPr>
      <w:i/>
      <w:iCs/>
      <w:color w:val="404040" w:themeColor="text1" w:themeTint="BF"/>
    </w:rPr>
  </w:style>
  <w:style w:type="paragraph" w:styleId="a9">
    <w:name w:val="List Paragraph"/>
    <w:basedOn w:val="a"/>
    <w:uiPriority w:val="34"/>
    <w:qFormat/>
    <w:rsid w:val="007E2A84"/>
    <w:pPr>
      <w:ind w:left="720"/>
      <w:contextualSpacing/>
    </w:pPr>
  </w:style>
  <w:style w:type="character" w:styleId="aa">
    <w:name w:val="Intense Emphasis"/>
    <w:basedOn w:val="a0"/>
    <w:uiPriority w:val="21"/>
    <w:qFormat/>
    <w:rsid w:val="007E2A84"/>
    <w:rPr>
      <w:i/>
      <w:iCs/>
      <w:color w:val="2F5496" w:themeColor="accent1" w:themeShade="BF"/>
    </w:rPr>
  </w:style>
  <w:style w:type="paragraph" w:styleId="ab">
    <w:name w:val="Intense Quote"/>
    <w:basedOn w:val="a"/>
    <w:next w:val="a"/>
    <w:link w:val="ac"/>
    <w:uiPriority w:val="30"/>
    <w:qFormat/>
    <w:rsid w:val="007E2A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A84"/>
    <w:rPr>
      <w:i/>
      <w:iCs/>
      <w:color w:val="2F5496" w:themeColor="accent1" w:themeShade="BF"/>
    </w:rPr>
  </w:style>
  <w:style w:type="character" w:styleId="ad">
    <w:name w:val="Intense Reference"/>
    <w:basedOn w:val="a0"/>
    <w:uiPriority w:val="32"/>
    <w:qFormat/>
    <w:rsid w:val="007E2A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