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6399" w14:textId="77777777" w:rsidR="00BA2B8D" w:rsidRDefault="00BA2B8D">
      <w:pPr>
        <w:rPr>
          <w:rFonts w:hint="eastAsia"/>
        </w:rPr>
      </w:pPr>
    </w:p>
    <w:p w14:paraId="3CF62C19" w14:textId="77777777" w:rsidR="00BA2B8D" w:rsidRDefault="00BA2B8D">
      <w:pPr>
        <w:rPr>
          <w:rFonts w:hint="eastAsia"/>
        </w:rPr>
      </w:pPr>
      <w:r>
        <w:rPr>
          <w:rFonts w:hint="eastAsia"/>
        </w:rPr>
        <w:t>则组词的拼音怎么写</w:t>
      </w:r>
    </w:p>
    <w:p w14:paraId="53729719" w14:textId="77777777" w:rsidR="00BA2B8D" w:rsidRDefault="00BA2B8D">
      <w:pPr>
        <w:rPr>
          <w:rFonts w:hint="eastAsia"/>
        </w:rPr>
      </w:pPr>
      <w:r>
        <w:rPr>
          <w:rFonts w:hint="eastAsia"/>
        </w:rPr>
        <w:t>在汉语学习的过程中，掌握词语的正确发音是十分重要的一步。对于“则”字而言，它的拼音是“zé”。这个简单的汉字不仅承载着丰富的含义，而且在不同的词汇中发挥着重要作用。本文将围绕“则”字组成的词及其拼音进行探讨，帮助读者更好地理解和使用这些词汇。</w:t>
      </w:r>
    </w:p>
    <w:p w14:paraId="31E40C3F" w14:textId="77777777" w:rsidR="00BA2B8D" w:rsidRDefault="00BA2B8D">
      <w:pPr>
        <w:rPr>
          <w:rFonts w:hint="eastAsia"/>
        </w:rPr>
      </w:pPr>
    </w:p>
    <w:p w14:paraId="3DF90150" w14:textId="77777777" w:rsidR="00BA2B8D" w:rsidRDefault="00BA2B8D">
      <w:pPr>
        <w:rPr>
          <w:rFonts w:hint="eastAsia"/>
        </w:rPr>
      </w:pPr>
    </w:p>
    <w:p w14:paraId="5E88C9FD" w14:textId="77777777" w:rsidR="00BA2B8D" w:rsidRDefault="00BA2B8D">
      <w:pPr>
        <w:rPr>
          <w:rFonts w:hint="eastAsia"/>
        </w:rPr>
      </w:pPr>
      <w:r>
        <w:rPr>
          <w:rFonts w:hint="eastAsia"/>
        </w:rPr>
        <w:t>基本用法与常见组合</w:t>
      </w:r>
    </w:p>
    <w:p w14:paraId="3E766DF0" w14:textId="77777777" w:rsidR="00BA2B8D" w:rsidRDefault="00BA2B8D">
      <w:pPr>
        <w:rPr>
          <w:rFonts w:hint="eastAsia"/>
        </w:rPr>
      </w:pPr>
      <w:r>
        <w:rPr>
          <w:rFonts w:hint="eastAsia"/>
        </w:rPr>
        <w:t>“则”作为一个常用字，在汉语中有多种用法。最基础的是作为连词或副词，表示转折、对比等关系，如“但是”、“就”的意思。例如：“有错则改”，这句话的拼音是“yǒu cuò zé gǎi”，意思是有了错误就要改正。“则”还经常与其他字组合成新的词汇，像“原则”（yuán zé），指的是人们说话或者行事所依据的标准和法则。</w:t>
      </w:r>
    </w:p>
    <w:p w14:paraId="087232A4" w14:textId="77777777" w:rsidR="00BA2B8D" w:rsidRDefault="00BA2B8D">
      <w:pPr>
        <w:rPr>
          <w:rFonts w:hint="eastAsia"/>
        </w:rPr>
      </w:pPr>
    </w:p>
    <w:p w14:paraId="3D0AAB07" w14:textId="77777777" w:rsidR="00BA2B8D" w:rsidRDefault="00BA2B8D">
      <w:pPr>
        <w:rPr>
          <w:rFonts w:hint="eastAsia"/>
        </w:rPr>
      </w:pPr>
    </w:p>
    <w:p w14:paraId="61E2B2A9" w14:textId="77777777" w:rsidR="00BA2B8D" w:rsidRDefault="00BA2B8D">
      <w:pPr>
        <w:rPr>
          <w:rFonts w:hint="eastAsia"/>
        </w:rPr>
      </w:pPr>
      <w:r>
        <w:rPr>
          <w:rFonts w:hint="eastAsia"/>
        </w:rPr>
        <w:t>深入理解“则”字词组</w:t>
      </w:r>
    </w:p>
    <w:p w14:paraId="2AD2F5E8" w14:textId="77777777" w:rsidR="00BA2B8D" w:rsidRDefault="00BA2B8D">
      <w:pPr>
        <w:rPr>
          <w:rFonts w:hint="eastAsia"/>
        </w:rPr>
      </w:pPr>
      <w:r>
        <w:rPr>
          <w:rFonts w:hint="eastAsia"/>
        </w:rPr>
        <w:t>除了上述的例子外，“则”还能构成许多富有深意的词语。“规则”（guī zé）指规定的行为准则或标准；“守则”（shǒu zé）则是指应该遵守的规章或行为规范。通过这些例子我们可以看出，“则”字往往与规范、标准相关联，体现了它在语言中的独特地位。了解这些词汇的准确发音，有助于我们更加精准地表达自己的想法。</w:t>
      </w:r>
    </w:p>
    <w:p w14:paraId="35CE2003" w14:textId="77777777" w:rsidR="00BA2B8D" w:rsidRDefault="00BA2B8D">
      <w:pPr>
        <w:rPr>
          <w:rFonts w:hint="eastAsia"/>
        </w:rPr>
      </w:pPr>
    </w:p>
    <w:p w14:paraId="34FDB58C" w14:textId="77777777" w:rsidR="00BA2B8D" w:rsidRDefault="00BA2B8D">
      <w:pPr>
        <w:rPr>
          <w:rFonts w:hint="eastAsia"/>
        </w:rPr>
      </w:pPr>
    </w:p>
    <w:p w14:paraId="6FD2104D" w14:textId="77777777" w:rsidR="00BA2B8D" w:rsidRDefault="00BA2B8D">
      <w:pPr>
        <w:rPr>
          <w:rFonts w:hint="eastAsia"/>
        </w:rPr>
      </w:pPr>
      <w:r>
        <w:rPr>
          <w:rFonts w:hint="eastAsia"/>
        </w:rPr>
        <w:t>实际应用与文化内涵</w:t>
      </w:r>
    </w:p>
    <w:p w14:paraId="61B16E72" w14:textId="77777777" w:rsidR="00BA2B8D" w:rsidRDefault="00BA2B8D">
      <w:pPr>
        <w:rPr>
          <w:rFonts w:hint="eastAsia"/>
        </w:rPr>
      </w:pPr>
      <w:r>
        <w:rPr>
          <w:rFonts w:hint="eastAsia"/>
        </w:rPr>
        <w:t>在日常交流和正式场合中，正确使用含有“则”字的词汇不仅能提升个人的语言能力，也能够展现出对中华文化的深刻理解。比如在讨论工作流程时提到的“程序规则”（chéng xù guī zé），强调了做事应遵循的步骤和方法；而在谈论社会公德时提及的“道德准则”（dào dé zhǔn zé），则指向了个人行为应达到的社会伦理要求。</w:t>
      </w:r>
    </w:p>
    <w:p w14:paraId="2E42DA44" w14:textId="77777777" w:rsidR="00BA2B8D" w:rsidRDefault="00BA2B8D">
      <w:pPr>
        <w:rPr>
          <w:rFonts w:hint="eastAsia"/>
        </w:rPr>
      </w:pPr>
    </w:p>
    <w:p w14:paraId="2E01997C" w14:textId="77777777" w:rsidR="00BA2B8D" w:rsidRDefault="00BA2B8D">
      <w:pPr>
        <w:rPr>
          <w:rFonts w:hint="eastAsia"/>
        </w:rPr>
      </w:pPr>
    </w:p>
    <w:p w14:paraId="1218C4AD" w14:textId="77777777" w:rsidR="00BA2B8D" w:rsidRDefault="00BA2B8D">
      <w:pPr>
        <w:rPr>
          <w:rFonts w:hint="eastAsia"/>
        </w:rPr>
      </w:pPr>
      <w:r>
        <w:rPr>
          <w:rFonts w:hint="eastAsia"/>
        </w:rPr>
        <w:t>最后的总结</w:t>
      </w:r>
    </w:p>
    <w:p w14:paraId="0BF8B2DE" w14:textId="77777777" w:rsidR="00BA2B8D" w:rsidRDefault="00BA2B8D">
      <w:pPr>
        <w:rPr>
          <w:rFonts w:hint="eastAsia"/>
        </w:rPr>
      </w:pPr>
      <w:r>
        <w:rPr>
          <w:rFonts w:hint="eastAsia"/>
        </w:rPr>
        <w:t>“则”字虽然简单，但其组成的词汇却广泛应用于我们的生活当中。通过深入了解每个词汇的意义和正确的拼音，不仅可以丰富我们的词汇量，还能增强我们在不同场景下的沟通能力。希望本文能为汉语学习者提供一些有价值的参考，并激发大家进一步探索汉语的魅力。</w:t>
      </w:r>
    </w:p>
    <w:p w14:paraId="1F871D2D" w14:textId="77777777" w:rsidR="00BA2B8D" w:rsidRDefault="00BA2B8D">
      <w:pPr>
        <w:rPr>
          <w:rFonts w:hint="eastAsia"/>
        </w:rPr>
      </w:pPr>
    </w:p>
    <w:p w14:paraId="7A2AAF2E" w14:textId="77777777" w:rsidR="00BA2B8D" w:rsidRDefault="00BA2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53338" w14:textId="1D7705EA" w:rsidR="009A6BE0" w:rsidRDefault="009A6BE0"/>
    <w:sectPr w:rsidR="009A6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E0"/>
    <w:rsid w:val="009A6BE0"/>
    <w:rsid w:val="00B34D22"/>
    <w:rsid w:val="00B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B332D-C7F1-42CE-9B60-99DF500C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