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2CCA" w14:textId="77777777" w:rsidR="00C350D0" w:rsidRDefault="00C350D0">
      <w:pPr>
        <w:rPr>
          <w:rFonts w:hint="eastAsia"/>
        </w:rPr>
      </w:pPr>
    </w:p>
    <w:p w14:paraId="131D9977" w14:textId="77777777" w:rsidR="00C350D0" w:rsidRDefault="00C350D0">
      <w:pPr>
        <w:rPr>
          <w:rFonts w:hint="eastAsia"/>
        </w:rPr>
      </w:pPr>
      <w:r>
        <w:rPr>
          <w:rFonts w:hint="eastAsia"/>
        </w:rPr>
        <w:t>则组词和的拼音怎么写</w:t>
      </w:r>
    </w:p>
    <w:p w14:paraId="0100562A" w14:textId="77777777" w:rsidR="00C350D0" w:rsidRDefault="00C350D0">
      <w:pPr>
        <w:rPr>
          <w:rFonts w:hint="eastAsia"/>
        </w:rPr>
      </w:pPr>
      <w:r>
        <w:rPr>
          <w:rFonts w:hint="eastAsia"/>
        </w:rPr>
        <w:t>在汉语学习中，了解如何正确地为词语组词以及掌握它们的拼音是非常重要的。这不仅能帮助我们更好地理解和使用这些词汇，还能提升我们的阅读和写作能力。今天，我们就来详细探讨一下“则”字的组词及其拼音。</w:t>
      </w:r>
    </w:p>
    <w:p w14:paraId="72546EB2" w14:textId="77777777" w:rsidR="00C350D0" w:rsidRDefault="00C350D0">
      <w:pPr>
        <w:rPr>
          <w:rFonts w:hint="eastAsia"/>
        </w:rPr>
      </w:pPr>
    </w:p>
    <w:p w14:paraId="06735FF2" w14:textId="77777777" w:rsidR="00C350D0" w:rsidRDefault="00C350D0">
      <w:pPr>
        <w:rPr>
          <w:rFonts w:hint="eastAsia"/>
        </w:rPr>
      </w:pPr>
    </w:p>
    <w:p w14:paraId="5F0BC2B7" w14:textId="77777777" w:rsidR="00C350D0" w:rsidRDefault="00C350D0">
      <w:pPr>
        <w:rPr>
          <w:rFonts w:hint="eastAsia"/>
        </w:rPr>
      </w:pPr>
      <w:r>
        <w:rPr>
          <w:rFonts w:hint="eastAsia"/>
        </w:rPr>
        <w:t>“则”的基本含义及用法</w:t>
      </w:r>
    </w:p>
    <w:p w14:paraId="00FB2B4D" w14:textId="77777777" w:rsidR="00C350D0" w:rsidRDefault="00C350D0">
      <w:pPr>
        <w:rPr>
          <w:rFonts w:hint="eastAsia"/>
        </w:rPr>
      </w:pPr>
      <w:r>
        <w:rPr>
          <w:rFonts w:hint="eastAsia"/>
        </w:rPr>
        <w:t>“则”字，在现代汉语中的基本意思是规则、法则或效仿等。例如，“原则”、“准则”等词都是以“则”作为基础构建的。同时，“则”也常常被用来表示一种假设条件下的结果，如“有错则改”，意即如果发现错误就应当改正。这种用法使得“则”字在汉语表达中具有了独特的功能。</w:t>
      </w:r>
    </w:p>
    <w:p w14:paraId="5267368C" w14:textId="77777777" w:rsidR="00C350D0" w:rsidRDefault="00C350D0">
      <w:pPr>
        <w:rPr>
          <w:rFonts w:hint="eastAsia"/>
        </w:rPr>
      </w:pPr>
    </w:p>
    <w:p w14:paraId="2E71B070" w14:textId="77777777" w:rsidR="00C350D0" w:rsidRDefault="00C350D0">
      <w:pPr>
        <w:rPr>
          <w:rFonts w:hint="eastAsia"/>
        </w:rPr>
      </w:pPr>
    </w:p>
    <w:p w14:paraId="73A0D42D" w14:textId="77777777" w:rsidR="00C350D0" w:rsidRDefault="00C350D0">
      <w:pPr>
        <w:rPr>
          <w:rFonts w:hint="eastAsia"/>
        </w:rPr>
      </w:pPr>
      <w:r>
        <w:rPr>
          <w:rFonts w:hint="eastAsia"/>
        </w:rPr>
        <w:t>基于“则”的组词</w:t>
      </w:r>
    </w:p>
    <w:p w14:paraId="110A4FDF" w14:textId="77777777" w:rsidR="00C350D0" w:rsidRDefault="00C350D0">
      <w:pPr>
        <w:rPr>
          <w:rFonts w:hint="eastAsia"/>
        </w:rPr>
      </w:pPr>
      <w:r>
        <w:rPr>
          <w:rFonts w:hint="eastAsia"/>
        </w:rPr>
        <w:t>由“则”字组成的词语非常多，每个词都有其特定的含义。比如，“原则”，指的是人们行事所依据的基本准则；“条款”，通常指合同或协议中的具体条目；还有“规则”，意味着做事应遵循的规定。“则”还可以和其他字组合成更多的词，像“细则”、“守则”等等，每一种都承载着不同的语义。</w:t>
      </w:r>
    </w:p>
    <w:p w14:paraId="4465DB90" w14:textId="77777777" w:rsidR="00C350D0" w:rsidRDefault="00C350D0">
      <w:pPr>
        <w:rPr>
          <w:rFonts w:hint="eastAsia"/>
        </w:rPr>
      </w:pPr>
    </w:p>
    <w:p w14:paraId="5C79EAE5" w14:textId="77777777" w:rsidR="00C350D0" w:rsidRDefault="00C350D0">
      <w:pPr>
        <w:rPr>
          <w:rFonts w:hint="eastAsia"/>
        </w:rPr>
      </w:pPr>
    </w:p>
    <w:p w14:paraId="2EDF5FA6" w14:textId="77777777" w:rsidR="00C350D0" w:rsidRDefault="00C350D0">
      <w:pPr>
        <w:rPr>
          <w:rFonts w:hint="eastAsia"/>
        </w:rPr>
      </w:pPr>
      <w:r>
        <w:rPr>
          <w:rFonts w:hint="eastAsia"/>
        </w:rPr>
        <w:t>“则”的拼音指南</w:t>
      </w:r>
    </w:p>
    <w:p w14:paraId="37CED453" w14:textId="77777777" w:rsidR="00C350D0" w:rsidRDefault="00C350D0">
      <w:pPr>
        <w:rPr>
          <w:rFonts w:hint="eastAsia"/>
        </w:rPr>
      </w:pPr>
      <w:r>
        <w:rPr>
          <w:rFonts w:hint="eastAsia"/>
        </w:rPr>
        <w:t>对于学习汉语的朋友来说，掌握汉字的拼音也是不可或缺的一部分。“则”字的拼音是“zé”。在实际应用中，准确地说出每个词的发音有助于提高交流的清晰度和效率。当涉及到“则”的组词时，如“原则(zé)”、“条款(tiáo kuǎn zé)”，正确发音显得尤为重要。</w:t>
      </w:r>
    </w:p>
    <w:p w14:paraId="6576EB8E" w14:textId="77777777" w:rsidR="00C350D0" w:rsidRDefault="00C350D0">
      <w:pPr>
        <w:rPr>
          <w:rFonts w:hint="eastAsia"/>
        </w:rPr>
      </w:pPr>
    </w:p>
    <w:p w14:paraId="537479B0" w14:textId="77777777" w:rsidR="00C350D0" w:rsidRDefault="00C350D0">
      <w:pPr>
        <w:rPr>
          <w:rFonts w:hint="eastAsia"/>
        </w:rPr>
      </w:pPr>
    </w:p>
    <w:p w14:paraId="19BBCB06" w14:textId="77777777" w:rsidR="00C350D0" w:rsidRDefault="00C350D0">
      <w:pPr>
        <w:rPr>
          <w:rFonts w:hint="eastAsia"/>
        </w:rPr>
      </w:pPr>
      <w:r>
        <w:rPr>
          <w:rFonts w:hint="eastAsia"/>
        </w:rPr>
        <w:t>学习“则”字的意义</w:t>
      </w:r>
    </w:p>
    <w:p w14:paraId="42155717" w14:textId="77777777" w:rsidR="00C350D0" w:rsidRDefault="00C350D0">
      <w:pPr>
        <w:rPr>
          <w:rFonts w:hint="eastAsia"/>
        </w:rPr>
      </w:pPr>
      <w:r>
        <w:rPr>
          <w:rFonts w:hint="eastAsia"/>
        </w:rPr>
        <w:t>学习和理解“则”字及其相关词汇不仅能够丰富我们的词汇量，还能增强我们在不同场合下准确表达思想的能力。无论是日常对话还是正式的书面表达，“则”字的灵活运用都能让话语更加精准有力。通过不断地学习和实践，我们可以更深入地理解汉语的魅力，也能更好地将这些知识应用于生活之中。</w:t>
      </w:r>
    </w:p>
    <w:p w14:paraId="6A0D4645" w14:textId="77777777" w:rsidR="00C350D0" w:rsidRDefault="00C350D0">
      <w:pPr>
        <w:rPr>
          <w:rFonts w:hint="eastAsia"/>
        </w:rPr>
      </w:pPr>
    </w:p>
    <w:p w14:paraId="340E9FD1" w14:textId="77777777" w:rsidR="00C350D0" w:rsidRDefault="00C3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D6974" w14:textId="1A4DC1C0" w:rsidR="00BE7F09" w:rsidRDefault="00BE7F09"/>
    <w:sectPr w:rsidR="00BE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09"/>
    <w:rsid w:val="00B34D22"/>
    <w:rsid w:val="00BE7F09"/>
    <w:rsid w:val="00C3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1329B-1A73-4E3E-B410-BF45D60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