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7F053" w14:textId="77777777" w:rsidR="00947E87" w:rsidRDefault="00947E87">
      <w:pPr>
        <w:rPr>
          <w:rFonts w:hint="eastAsia"/>
        </w:rPr>
      </w:pPr>
      <w:r>
        <w:rPr>
          <w:rFonts w:hint="eastAsia"/>
        </w:rPr>
        <w:t>俗字的组词和拼音是什么</w:t>
      </w:r>
    </w:p>
    <w:p w14:paraId="603846E8" w14:textId="77777777" w:rsidR="00947E87" w:rsidRDefault="00947E87">
      <w:pPr>
        <w:rPr>
          <w:rFonts w:hint="eastAsia"/>
        </w:rPr>
      </w:pPr>
      <w:r>
        <w:rPr>
          <w:rFonts w:hint="eastAsia"/>
        </w:rPr>
        <w:t>俗字，指的是在民间广泛使用但未被正式纳入规范汉字体系中的那些字。它们通常具有地域性、口语化的特点，并且在特定的文化背景下有着独特的意义。俗字的出现往往反映了当地人民的生活习惯、文化传统以及语言交流的方式。由于俗字并不属于标准汉字的一部分，因此在正式出版物中很少见到它们的身影。</w:t>
      </w:r>
    </w:p>
    <w:p w14:paraId="6285F22B" w14:textId="77777777" w:rsidR="00947E87" w:rsidRDefault="00947E87">
      <w:pPr>
        <w:rPr>
          <w:rFonts w:hint="eastAsia"/>
        </w:rPr>
      </w:pPr>
    </w:p>
    <w:p w14:paraId="1B541ED3" w14:textId="77777777" w:rsidR="00947E87" w:rsidRDefault="00947E87">
      <w:pPr>
        <w:rPr>
          <w:rFonts w:hint="eastAsia"/>
        </w:rPr>
      </w:pPr>
      <w:r>
        <w:rPr>
          <w:rFonts w:hint="eastAsia"/>
        </w:rPr>
        <w:t>俗字的组词实例</w:t>
      </w:r>
    </w:p>
    <w:p w14:paraId="531C18C8" w14:textId="77777777" w:rsidR="00947E87" w:rsidRDefault="00947E87">
      <w:pPr>
        <w:rPr>
          <w:rFonts w:hint="eastAsia"/>
        </w:rPr>
      </w:pPr>
      <w:r>
        <w:rPr>
          <w:rFonts w:hint="eastAsia"/>
        </w:rPr>
        <w:t>俗字可以通过与常用汉字组合形成新的词汇，这些词汇往往带有鲜明的地方特色或是表达了人们日常生活中的一些细腻情感。例如，“旮旯”（gā lá），这个词由两个较为生僻的字组成，但在北方方言里，它用来指代角落、偏僻的地方，形象地描绘了那些不常被人注意的空间。“瘪三”（biē sān）则是上海地区对无业游民或行为举止不端者的称呼，虽然带有一定的贬义色彩，但它生动地捕捉到了这类人群的形象特征。</w:t>
      </w:r>
    </w:p>
    <w:p w14:paraId="3DB1E403" w14:textId="77777777" w:rsidR="00947E87" w:rsidRDefault="00947E87">
      <w:pPr>
        <w:rPr>
          <w:rFonts w:hint="eastAsia"/>
        </w:rPr>
      </w:pPr>
    </w:p>
    <w:p w14:paraId="4B9A8D21" w14:textId="77777777" w:rsidR="00947E87" w:rsidRDefault="00947E87">
      <w:pPr>
        <w:rPr>
          <w:rFonts w:hint="eastAsia"/>
        </w:rPr>
      </w:pPr>
      <w:r>
        <w:rPr>
          <w:rFonts w:hint="eastAsia"/>
        </w:rPr>
        <w:t>俗字的拼音特点</w:t>
      </w:r>
    </w:p>
    <w:p w14:paraId="0B725D98" w14:textId="77777777" w:rsidR="00947E87" w:rsidRDefault="00947E87">
      <w:pPr>
        <w:rPr>
          <w:rFonts w:hint="eastAsia"/>
        </w:rPr>
      </w:pPr>
      <w:r>
        <w:rPr>
          <w:rFonts w:hint="eastAsia"/>
        </w:rPr>
        <w:t>俗字的拼音多遵循汉语拼音的基本规则，但由于其非正式性和地域限制，有时候可能会遇到一些拼写上的特殊处理。比如，在某些南方方言区，因为发音习惯的不同，有些俗字的拼音可能无法直接按照普通话的标准来标注。对于一些古已有之但现代已不常用的俗字来说，它们的拼音可能会参考古代音韵学资料来进行推定。了解俗字的拼音有助于更好地理解地方文化和方言的独特魅力。</w:t>
      </w:r>
    </w:p>
    <w:p w14:paraId="0955D872" w14:textId="77777777" w:rsidR="00947E87" w:rsidRDefault="00947E87">
      <w:pPr>
        <w:rPr>
          <w:rFonts w:hint="eastAsia"/>
        </w:rPr>
      </w:pPr>
    </w:p>
    <w:p w14:paraId="3B111936" w14:textId="77777777" w:rsidR="00947E87" w:rsidRDefault="00947E87">
      <w:pPr>
        <w:rPr>
          <w:rFonts w:hint="eastAsia"/>
        </w:rPr>
      </w:pPr>
      <w:r>
        <w:rPr>
          <w:rFonts w:hint="eastAsia"/>
        </w:rPr>
        <w:t>俗字在现代社会的意义</w:t>
      </w:r>
    </w:p>
    <w:p w14:paraId="3370130A" w14:textId="77777777" w:rsidR="00947E87" w:rsidRDefault="00947E87">
      <w:pPr>
        <w:rPr>
          <w:rFonts w:hint="eastAsia"/>
        </w:rPr>
      </w:pPr>
      <w:r>
        <w:rPr>
          <w:rFonts w:hint="eastAsia"/>
        </w:rPr>
        <w:t>尽管俗字不具备官方地位，但它们在维护地方文化特色方面扮演着不可或缺的角色。随着全球化进程的加快，许多地方特有的文化元素面临着消失的风险，而俗字作为一种载体，能够帮助我们保留和传承这些宝贵的文化遗产。同时，研究俗字也有助于深化对中国传统文化的理解，揭示出不同历史时期社会生活的方方面面。通过学习和使用俗字，我们不仅能丰富自己的语言知识，还能增进对本土文化的认同感和归属感。</w:t>
      </w:r>
    </w:p>
    <w:p w14:paraId="5EA272DA" w14:textId="77777777" w:rsidR="00947E87" w:rsidRDefault="00947E87">
      <w:pPr>
        <w:rPr>
          <w:rFonts w:hint="eastAsia"/>
        </w:rPr>
      </w:pPr>
    </w:p>
    <w:p w14:paraId="0804E72F" w14:textId="77777777" w:rsidR="00947E87" w:rsidRDefault="00947E87">
      <w:pPr>
        <w:rPr>
          <w:rFonts w:hint="eastAsia"/>
        </w:rPr>
      </w:pPr>
      <w:r>
        <w:rPr>
          <w:rFonts w:hint="eastAsia"/>
        </w:rPr>
        <w:t>最后的总结</w:t>
      </w:r>
    </w:p>
    <w:p w14:paraId="115424FE" w14:textId="77777777" w:rsidR="00947E87" w:rsidRDefault="00947E87">
      <w:pPr>
        <w:rPr>
          <w:rFonts w:hint="eastAsia"/>
        </w:rPr>
      </w:pPr>
      <w:r>
        <w:rPr>
          <w:rFonts w:hint="eastAsia"/>
        </w:rPr>
        <w:t>俗字及其组词不仅增加了汉语的多样性，也为研究者提供了宝贵的资料。通过对俗字的学习，我们可以更深入地了解各地的语言习惯、风俗人情，甚至可以追溯到一些古老的文化传统。尽管俗字的应用范围有限，但它们所承载的文化价值是不可忽视的。未来，希望有更多的人关注并参与到俗字的研究与保护工作中来，让这一独特的文化遗产得以延续和发展。</w:t>
      </w:r>
    </w:p>
    <w:p w14:paraId="1BCECB50" w14:textId="77777777" w:rsidR="00947E87" w:rsidRDefault="00947E87">
      <w:pPr>
        <w:rPr>
          <w:rFonts w:hint="eastAsia"/>
        </w:rPr>
      </w:pPr>
    </w:p>
    <w:p w14:paraId="13EBAD81" w14:textId="77777777" w:rsidR="00947E87" w:rsidRDefault="00947E87">
      <w:pPr>
        <w:rPr>
          <w:rFonts w:hint="eastAsia"/>
        </w:rPr>
      </w:pPr>
    </w:p>
    <w:p w14:paraId="700C119B" w14:textId="77777777" w:rsidR="00947E87" w:rsidRDefault="00947E87">
      <w:pPr>
        <w:rPr>
          <w:rFonts w:hint="eastAsia"/>
        </w:rPr>
      </w:pPr>
      <w:r>
        <w:rPr>
          <w:rFonts w:hint="eastAsia"/>
        </w:rPr>
        <w:t>本文是由懂得生活网（dongdeshenghuo.com）为大家创作</w:t>
      </w:r>
    </w:p>
    <w:p w14:paraId="4F938D02" w14:textId="536BF7BE" w:rsidR="004B7CFA" w:rsidRDefault="004B7CFA"/>
    <w:sectPr w:rsidR="004B7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FA"/>
    <w:rsid w:val="004B7CFA"/>
    <w:rsid w:val="00947E8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962A4-065B-4480-84BC-19262DF5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CFA"/>
    <w:rPr>
      <w:rFonts w:cstheme="majorBidi"/>
      <w:color w:val="2F5496" w:themeColor="accent1" w:themeShade="BF"/>
      <w:sz w:val="28"/>
      <w:szCs w:val="28"/>
    </w:rPr>
  </w:style>
  <w:style w:type="character" w:customStyle="1" w:styleId="50">
    <w:name w:val="标题 5 字符"/>
    <w:basedOn w:val="a0"/>
    <w:link w:val="5"/>
    <w:uiPriority w:val="9"/>
    <w:semiHidden/>
    <w:rsid w:val="004B7CFA"/>
    <w:rPr>
      <w:rFonts w:cstheme="majorBidi"/>
      <w:color w:val="2F5496" w:themeColor="accent1" w:themeShade="BF"/>
      <w:sz w:val="24"/>
    </w:rPr>
  </w:style>
  <w:style w:type="character" w:customStyle="1" w:styleId="60">
    <w:name w:val="标题 6 字符"/>
    <w:basedOn w:val="a0"/>
    <w:link w:val="6"/>
    <w:uiPriority w:val="9"/>
    <w:semiHidden/>
    <w:rsid w:val="004B7CFA"/>
    <w:rPr>
      <w:rFonts w:cstheme="majorBidi"/>
      <w:b/>
      <w:bCs/>
      <w:color w:val="2F5496" w:themeColor="accent1" w:themeShade="BF"/>
    </w:rPr>
  </w:style>
  <w:style w:type="character" w:customStyle="1" w:styleId="70">
    <w:name w:val="标题 7 字符"/>
    <w:basedOn w:val="a0"/>
    <w:link w:val="7"/>
    <w:uiPriority w:val="9"/>
    <w:semiHidden/>
    <w:rsid w:val="004B7CFA"/>
    <w:rPr>
      <w:rFonts w:cstheme="majorBidi"/>
      <w:b/>
      <w:bCs/>
      <w:color w:val="595959" w:themeColor="text1" w:themeTint="A6"/>
    </w:rPr>
  </w:style>
  <w:style w:type="character" w:customStyle="1" w:styleId="80">
    <w:name w:val="标题 8 字符"/>
    <w:basedOn w:val="a0"/>
    <w:link w:val="8"/>
    <w:uiPriority w:val="9"/>
    <w:semiHidden/>
    <w:rsid w:val="004B7CFA"/>
    <w:rPr>
      <w:rFonts w:cstheme="majorBidi"/>
      <w:color w:val="595959" w:themeColor="text1" w:themeTint="A6"/>
    </w:rPr>
  </w:style>
  <w:style w:type="character" w:customStyle="1" w:styleId="90">
    <w:name w:val="标题 9 字符"/>
    <w:basedOn w:val="a0"/>
    <w:link w:val="9"/>
    <w:uiPriority w:val="9"/>
    <w:semiHidden/>
    <w:rsid w:val="004B7CFA"/>
    <w:rPr>
      <w:rFonts w:eastAsiaTheme="majorEastAsia" w:cstheme="majorBidi"/>
      <w:color w:val="595959" w:themeColor="text1" w:themeTint="A6"/>
    </w:rPr>
  </w:style>
  <w:style w:type="paragraph" w:styleId="a3">
    <w:name w:val="Title"/>
    <w:basedOn w:val="a"/>
    <w:next w:val="a"/>
    <w:link w:val="a4"/>
    <w:uiPriority w:val="10"/>
    <w:qFormat/>
    <w:rsid w:val="004B7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CFA"/>
    <w:pPr>
      <w:spacing w:before="160"/>
      <w:jc w:val="center"/>
    </w:pPr>
    <w:rPr>
      <w:i/>
      <w:iCs/>
      <w:color w:val="404040" w:themeColor="text1" w:themeTint="BF"/>
    </w:rPr>
  </w:style>
  <w:style w:type="character" w:customStyle="1" w:styleId="a8">
    <w:name w:val="引用 字符"/>
    <w:basedOn w:val="a0"/>
    <w:link w:val="a7"/>
    <w:uiPriority w:val="29"/>
    <w:rsid w:val="004B7CFA"/>
    <w:rPr>
      <w:i/>
      <w:iCs/>
      <w:color w:val="404040" w:themeColor="text1" w:themeTint="BF"/>
    </w:rPr>
  </w:style>
  <w:style w:type="paragraph" w:styleId="a9">
    <w:name w:val="List Paragraph"/>
    <w:basedOn w:val="a"/>
    <w:uiPriority w:val="34"/>
    <w:qFormat/>
    <w:rsid w:val="004B7CFA"/>
    <w:pPr>
      <w:ind w:left="720"/>
      <w:contextualSpacing/>
    </w:pPr>
  </w:style>
  <w:style w:type="character" w:styleId="aa">
    <w:name w:val="Intense Emphasis"/>
    <w:basedOn w:val="a0"/>
    <w:uiPriority w:val="21"/>
    <w:qFormat/>
    <w:rsid w:val="004B7CFA"/>
    <w:rPr>
      <w:i/>
      <w:iCs/>
      <w:color w:val="2F5496" w:themeColor="accent1" w:themeShade="BF"/>
    </w:rPr>
  </w:style>
  <w:style w:type="paragraph" w:styleId="ab">
    <w:name w:val="Intense Quote"/>
    <w:basedOn w:val="a"/>
    <w:next w:val="a"/>
    <w:link w:val="ac"/>
    <w:uiPriority w:val="30"/>
    <w:qFormat/>
    <w:rsid w:val="004B7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CFA"/>
    <w:rPr>
      <w:i/>
      <w:iCs/>
      <w:color w:val="2F5496" w:themeColor="accent1" w:themeShade="BF"/>
    </w:rPr>
  </w:style>
  <w:style w:type="character" w:styleId="ad">
    <w:name w:val="Intense Reference"/>
    <w:basedOn w:val="a0"/>
    <w:uiPriority w:val="32"/>
    <w:qFormat/>
    <w:rsid w:val="004B7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