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AD8B" w14:textId="77777777" w:rsidR="00DB58EA" w:rsidRDefault="00DB58EA">
      <w:pPr>
        <w:rPr>
          <w:rFonts w:hint="eastAsia"/>
        </w:rPr>
      </w:pPr>
    </w:p>
    <w:p w14:paraId="63D11002" w14:textId="77777777" w:rsidR="00DB58EA" w:rsidRDefault="00DB58EA">
      <w:pPr>
        <w:rPr>
          <w:rFonts w:hint="eastAsia"/>
        </w:rPr>
      </w:pPr>
      <w:r>
        <w:rPr>
          <w:rFonts w:hint="eastAsia"/>
        </w:rPr>
        <w:t>依照的拼音</w:t>
      </w:r>
    </w:p>
    <w:p w14:paraId="0F70D194" w14:textId="77777777" w:rsidR="00DB58EA" w:rsidRDefault="00DB58EA">
      <w:pPr>
        <w:rPr>
          <w:rFonts w:hint="eastAsia"/>
        </w:rPr>
      </w:pPr>
      <w:r>
        <w:rPr>
          <w:rFonts w:hint="eastAsia"/>
        </w:rPr>
        <w:t>“依照”这个词在汉语中表示按照某种方式或根据某项标准来行事，其拼音为“yī zhào”。这个词语在日常生活中非常常见，它能够帮助我们更加准确地表达出遵循、根据的意思。无论是在书面语还是口语交流中，“依照”都是一个使用频率相当高的词汇。</w:t>
      </w:r>
    </w:p>
    <w:p w14:paraId="7C0EDD71" w14:textId="77777777" w:rsidR="00DB58EA" w:rsidRDefault="00DB58EA">
      <w:pPr>
        <w:rPr>
          <w:rFonts w:hint="eastAsia"/>
        </w:rPr>
      </w:pPr>
    </w:p>
    <w:p w14:paraId="2C33511E" w14:textId="77777777" w:rsidR="00DB58EA" w:rsidRDefault="00DB58EA">
      <w:pPr>
        <w:rPr>
          <w:rFonts w:hint="eastAsia"/>
        </w:rPr>
      </w:pPr>
    </w:p>
    <w:p w14:paraId="07DA69A4" w14:textId="77777777" w:rsidR="00DB58EA" w:rsidRDefault="00DB58EA">
      <w:pPr>
        <w:rPr>
          <w:rFonts w:hint="eastAsia"/>
        </w:rPr>
      </w:pPr>
      <w:r>
        <w:rPr>
          <w:rFonts w:hint="eastAsia"/>
        </w:rPr>
        <w:t>发音与构成</w:t>
      </w:r>
    </w:p>
    <w:p w14:paraId="7AABB410" w14:textId="77777777" w:rsidR="00DB58EA" w:rsidRDefault="00DB58EA">
      <w:pPr>
        <w:rPr>
          <w:rFonts w:hint="eastAsia"/>
        </w:rPr>
      </w:pPr>
      <w:r>
        <w:rPr>
          <w:rFonts w:hint="eastAsia"/>
        </w:rPr>
        <w:t>说到“依照”的拼音“yī zhào”，其中“yī”是第一声，发音时声音平稳；而“zhào”则是第四声，发音时需要有一个明显的降调。这两个字合在一起，构成了“依照”这个词汇的完整发音。在汉语学习过程中，正确掌握每个词的发音是非常重要的，这有助于提高我们的语言交流能力。</w:t>
      </w:r>
    </w:p>
    <w:p w14:paraId="194A0F88" w14:textId="77777777" w:rsidR="00DB58EA" w:rsidRDefault="00DB58EA">
      <w:pPr>
        <w:rPr>
          <w:rFonts w:hint="eastAsia"/>
        </w:rPr>
      </w:pPr>
    </w:p>
    <w:p w14:paraId="18FC13EC" w14:textId="77777777" w:rsidR="00DB58EA" w:rsidRDefault="00DB58EA">
      <w:pPr>
        <w:rPr>
          <w:rFonts w:hint="eastAsia"/>
        </w:rPr>
      </w:pPr>
    </w:p>
    <w:p w14:paraId="04B50DC4" w14:textId="77777777" w:rsidR="00DB58EA" w:rsidRDefault="00DB58EA">
      <w:pPr>
        <w:rPr>
          <w:rFonts w:hint="eastAsia"/>
        </w:rPr>
      </w:pPr>
      <w:r>
        <w:rPr>
          <w:rFonts w:hint="eastAsia"/>
        </w:rPr>
        <w:t>使用场合</w:t>
      </w:r>
    </w:p>
    <w:p w14:paraId="46859346" w14:textId="77777777" w:rsidR="00DB58EA" w:rsidRDefault="00DB58EA">
      <w:pPr>
        <w:rPr>
          <w:rFonts w:hint="eastAsia"/>
        </w:rPr>
      </w:pPr>
      <w:r>
        <w:rPr>
          <w:rFonts w:hint="eastAsia"/>
        </w:rPr>
        <w:t>“依照”的使用场合十分广泛，无论是在法律条文中强调必须遵守的规定，还是在日常指导和建议中提及的行动指南，都可以见到它的身影。例如，在制定计划时，我们可能会说：“请依照这份大纲准备你的演讲。”这意味着对方应当参考给出的大纲内容来进行准备工作。在更正式的场合下，比如合同或者协议里，“依照”一词则体现出了条款的严肃性和约束力。</w:t>
      </w:r>
    </w:p>
    <w:p w14:paraId="1192DDDF" w14:textId="77777777" w:rsidR="00DB58EA" w:rsidRDefault="00DB58EA">
      <w:pPr>
        <w:rPr>
          <w:rFonts w:hint="eastAsia"/>
        </w:rPr>
      </w:pPr>
    </w:p>
    <w:p w14:paraId="73003339" w14:textId="77777777" w:rsidR="00DB58EA" w:rsidRDefault="00DB58EA">
      <w:pPr>
        <w:rPr>
          <w:rFonts w:hint="eastAsia"/>
        </w:rPr>
      </w:pPr>
    </w:p>
    <w:p w14:paraId="1EB332FB" w14:textId="77777777" w:rsidR="00DB58EA" w:rsidRDefault="00DB58EA">
      <w:pPr>
        <w:rPr>
          <w:rFonts w:hint="eastAsia"/>
        </w:rPr>
      </w:pPr>
      <w:r>
        <w:rPr>
          <w:rFonts w:hint="eastAsia"/>
        </w:rPr>
        <w:t>文化内涵</w:t>
      </w:r>
    </w:p>
    <w:p w14:paraId="0EFC3FE2" w14:textId="77777777" w:rsidR="00DB58EA" w:rsidRDefault="00DB58EA">
      <w:pPr>
        <w:rPr>
          <w:rFonts w:hint="eastAsia"/>
        </w:rPr>
      </w:pPr>
      <w:r>
        <w:rPr>
          <w:rFonts w:hint="eastAsia"/>
        </w:rPr>
        <w:t>从文化角度来看，“依照”不仅仅是一个简单的词汇，它还承载着中华文化的某些特质，比如对秩序的尊重、对规则的遵守等。在中国社会，无论是传统节日的庆祝方式，还是家族内部的礼节规矩，都体现了人们对于“依照”特定规范行事的重视。这种文化倾向促进了社会的和谐稳定，也反映了中国人内心深处对于和谐美满生活的向往。</w:t>
      </w:r>
    </w:p>
    <w:p w14:paraId="6360AC3B" w14:textId="77777777" w:rsidR="00DB58EA" w:rsidRDefault="00DB58EA">
      <w:pPr>
        <w:rPr>
          <w:rFonts w:hint="eastAsia"/>
        </w:rPr>
      </w:pPr>
    </w:p>
    <w:p w14:paraId="65D69471" w14:textId="77777777" w:rsidR="00DB58EA" w:rsidRDefault="00DB58EA">
      <w:pPr>
        <w:rPr>
          <w:rFonts w:hint="eastAsia"/>
        </w:rPr>
      </w:pPr>
    </w:p>
    <w:p w14:paraId="313A6CCA" w14:textId="77777777" w:rsidR="00DB58EA" w:rsidRDefault="00DB58EA">
      <w:pPr>
        <w:rPr>
          <w:rFonts w:hint="eastAsia"/>
        </w:rPr>
      </w:pPr>
      <w:r>
        <w:rPr>
          <w:rFonts w:hint="eastAsia"/>
        </w:rPr>
        <w:t>最后的总结</w:t>
      </w:r>
    </w:p>
    <w:p w14:paraId="3B1D0097" w14:textId="77777777" w:rsidR="00DB58EA" w:rsidRDefault="00DB58EA">
      <w:pPr>
        <w:rPr>
          <w:rFonts w:hint="eastAsia"/>
        </w:rPr>
      </w:pPr>
      <w:r>
        <w:rPr>
          <w:rFonts w:hint="eastAsia"/>
        </w:rPr>
        <w:t>“依照”（yī zhào）作为汉语中的一个重要词汇，不仅在日常交流中扮演着不可或缺的角色，而且在文化层面也有着深远的意义。通过正确理解和运用这个词汇，我们可以更好地进行沟通，同时也能更深刻地体会到汉语背后所蕴含的文化价值。希望每位汉语学习者都能熟练掌握“依照”的用法，让自己的语言表达更加精准流畅。</w:t>
      </w:r>
    </w:p>
    <w:p w14:paraId="0BA72A77" w14:textId="77777777" w:rsidR="00DB58EA" w:rsidRDefault="00DB58EA">
      <w:pPr>
        <w:rPr>
          <w:rFonts w:hint="eastAsia"/>
        </w:rPr>
      </w:pPr>
    </w:p>
    <w:p w14:paraId="61E5681E" w14:textId="77777777" w:rsidR="00DB58EA" w:rsidRDefault="00DB58EA">
      <w:pPr>
        <w:rPr>
          <w:rFonts w:hint="eastAsia"/>
        </w:rPr>
      </w:pPr>
    </w:p>
    <w:p w14:paraId="6A76046D" w14:textId="77777777" w:rsidR="00DB58EA" w:rsidRDefault="00DB5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6C97D" w14:textId="576F78B1" w:rsidR="00B23450" w:rsidRDefault="00B23450"/>
    <w:sectPr w:rsidR="00B2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0"/>
    <w:rsid w:val="00B23450"/>
    <w:rsid w:val="00B34D22"/>
    <w:rsid w:val="00D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FF94A-02CE-480F-9DE0-02B2DB8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