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F73C" w14:textId="77777777" w:rsidR="002C15D4" w:rsidRDefault="002C15D4">
      <w:pPr>
        <w:rPr>
          <w:rFonts w:hint="eastAsia"/>
        </w:rPr>
      </w:pPr>
      <w:r>
        <w:rPr>
          <w:rFonts w:hint="eastAsia"/>
        </w:rPr>
        <w:t>使命召唤的拼音</w:t>
      </w:r>
    </w:p>
    <w:p w14:paraId="567F025D" w14:textId="77777777" w:rsidR="002C15D4" w:rsidRDefault="002C15D4">
      <w:pPr>
        <w:rPr>
          <w:rFonts w:hint="eastAsia"/>
        </w:rPr>
      </w:pPr>
      <w:r>
        <w:rPr>
          <w:rFonts w:hint="eastAsia"/>
        </w:rPr>
        <w:t>“使命召唤”在汉语中的拼音是“Shǐ Mìng Zhào Huàn”。这一名称不仅代表了游戏本身，更象征着玩家在游戏中扮演的角色所肩负的责任与任务。作为一款全球知名的射击类视频游戏，“使命召唤”系列自2003年首次发布以来，便凭借其紧张刺激的游戏体验、丰富的故事情节和逼真的战斗场景赢得了无数玩家的喜爱。</w:t>
      </w:r>
    </w:p>
    <w:p w14:paraId="1AC5B8D7" w14:textId="77777777" w:rsidR="002C15D4" w:rsidRDefault="002C15D4">
      <w:pPr>
        <w:rPr>
          <w:rFonts w:hint="eastAsia"/>
        </w:rPr>
      </w:pPr>
    </w:p>
    <w:p w14:paraId="6F8AED56" w14:textId="77777777" w:rsidR="002C15D4" w:rsidRDefault="002C15D4">
      <w:pPr>
        <w:rPr>
          <w:rFonts w:hint="eastAsia"/>
        </w:rPr>
      </w:pPr>
      <w:r>
        <w:rPr>
          <w:rFonts w:hint="eastAsia"/>
        </w:rPr>
        <w:t>游戏背景与情节</w:t>
      </w:r>
    </w:p>
    <w:p w14:paraId="24A9AEC4" w14:textId="77777777" w:rsidR="002C15D4" w:rsidRDefault="002C15D4">
      <w:pPr>
        <w:rPr>
          <w:rFonts w:hint="eastAsia"/>
        </w:rPr>
      </w:pPr>
      <w:r>
        <w:rPr>
          <w:rFonts w:hint="eastAsia"/>
        </w:rPr>
        <w:t>每一款“使命召唤”游戏都设定了独特的背景故事，带领玩家穿越历史的不同篇章或探索未来的科幻世界。从第二次世界大战的经典战场到现代战争的激烈对抗，再到未来科技主导下的军事冲突，游戏通过不同的视角展示了战争的多面性。这些丰富的故事线不仅增加了游戏的趣味性，也让玩家对战争有了更深的理解和反思。</w:t>
      </w:r>
    </w:p>
    <w:p w14:paraId="1BC7AA7C" w14:textId="77777777" w:rsidR="002C15D4" w:rsidRDefault="002C15D4">
      <w:pPr>
        <w:rPr>
          <w:rFonts w:hint="eastAsia"/>
        </w:rPr>
      </w:pPr>
    </w:p>
    <w:p w14:paraId="2AD5ECF0" w14:textId="77777777" w:rsidR="002C15D4" w:rsidRDefault="002C15D4">
      <w:pPr>
        <w:rPr>
          <w:rFonts w:hint="eastAsia"/>
        </w:rPr>
      </w:pPr>
      <w:r>
        <w:rPr>
          <w:rFonts w:hint="eastAsia"/>
        </w:rPr>
        <w:t>游戏模式</w:t>
      </w:r>
    </w:p>
    <w:p w14:paraId="5B7E8B34" w14:textId="77777777" w:rsidR="002C15D4" w:rsidRDefault="002C15D4">
      <w:pPr>
        <w:rPr>
          <w:rFonts w:hint="eastAsia"/>
        </w:rPr>
      </w:pPr>
      <w:r>
        <w:rPr>
          <w:rFonts w:hint="eastAsia"/>
        </w:rPr>
        <w:t>除了引人入胜的单人剧情模式外，“使命召唤”还提供了多种多人在线游戏模式，包括团队死亡竞赛、占领战等，满足了不同玩家的需求。这些模式鼓励玩家之间的合作与竞争，提升了游戏的互动性和重玩价值。近年来引入的大逃杀模式更是吸引了大量新老玩家的参与，进一步扩大了游戏的影响力。</w:t>
      </w:r>
    </w:p>
    <w:p w14:paraId="7AF78339" w14:textId="77777777" w:rsidR="002C15D4" w:rsidRDefault="002C15D4">
      <w:pPr>
        <w:rPr>
          <w:rFonts w:hint="eastAsia"/>
        </w:rPr>
      </w:pPr>
    </w:p>
    <w:p w14:paraId="26DF982C" w14:textId="77777777" w:rsidR="002C15D4" w:rsidRDefault="002C15D4">
      <w:pPr>
        <w:rPr>
          <w:rFonts w:hint="eastAsia"/>
        </w:rPr>
      </w:pPr>
      <w:r>
        <w:rPr>
          <w:rFonts w:hint="eastAsia"/>
        </w:rPr>
        <w:t>技术创新</w:t>
      </w:r>
    </w:p>
    <w:p w14:paraId="108AD361" w14:textId="77777777" w:rsidR="002C15D4" w:rsidRDefault="002C15D4">
      <w:pPr>
        <w:rPr>
          <w:rFonts w:hint="eastAsia"/>
        </w:rPr>
      </w:pPr>
      <w:r>
        <w:rPr>
          <w:rFonts w:hint="eastAsia"/>
        </w:rPr>
        <w:t>“使命召唤”系列一直在技术上追求卓越，不断引入最新的图形技术和游戏引擎，以提供更加逼真和流畅的游戏体验。无论是精致的人物建模、细腻的环境渲染还是震撼的音效设计，都让玩家仿佛置身于真实的战场之中。同时，游戏开发团队也非常注重根据玩家反馈进行调整和优化，确保每一代作品都能达到甚至超越玩家的期待。</w:t>
      </w:r>
    </w:p>
    <w:p w14:paraId="69F4B009" w14:textId="77777777" w:rsidR="002C15D4" w:rsidRDefault="002C15D4">
      <w:pPr>
        <w:rPr>
          <w:rFonts w:hint="eastAsia"/>
        </w:rPr>
      </w:pPr>
    </w:p>
    <w:p w14:paraId="32C2905F" w14:textId="77777777" w:rsidR="002C15D4" w:rsidRDefault="002C15D4">
      <w:pPr>
        <w:rPr>
          <w:rFonts w:hint="eastAsia"/>
        </w:rPr>
      </w:pPr>
      <w:r>
        <w:rPr>
          <w:rFonts w:hint="eastAsia"/>
        </w:rPr>
        <w:t>社会影响与文化价值</w:t>
      </w:r>
    </w:p>
    <w:p w14:paraId="6EEDCB7C" w14:textId="77777777" w:rsidR="002C15D4" w:rsidRDefault="002C15D4">
      <w:pPr>
        <w:rPr>
          <w:rFonts w:hint="eastAsia"/>
        </w:rPr>
      </w:pPr>
      <w:r>
        <w:rPr>
          <w:rFonts w:hint="eastAsia"/>
        </w:rPr>
        <w:t>作为一个拥有庞大粉丝基础的游戏品牌，“使命召唤”不仅仅是一款娱乐产品，它还在一定程度上反映了当代社会对于战争、英雄主义和个人责任的看法。游戏中涉及的历史事件、军事策略等内容也为教育领域提供了讨论的话题。然而，值得注意的是，尽管游戏致力于展现正义与和平的重要性，但其暴力元素也引起了部分公众的关注和讨论。</w:t>
      </w:r>
    </w:p>
    <w:p w14:paraId="3F69ADCB" w14:textId="77777777" w:rsidR="002C15D4" w:rsidRDefault="002C15D4">
      <w:pPr>
        <w:rPr>
          <w:rFonts w:hint="eastAsia"/>
        </w:rPr>
      </w:pPr>
    </w:p>
    <w:p w14:paraId="45167155" w14:textId="77777777" w:rsidR="002C15D4" w:rsidRDefault="002C15D4">
      <w:pPr>
        <w:rPr>
          <w:rFonts w:hint="eastAsia"/>
        </w:rPr>
      </w:pPr>
      <w:r>
        <w:rPr>
          <w:rFonts w:hint="eastAsia"/>
        </w:rPr>
        <w:t>最后的总结</w:t>
      </w:r>
    </w:p>
    <w:p w14:paraId="5E0E83A9" w14:textId="77777777" w:rsidR="002C15D4" w:rsidRDefault="002C15D4">
      <w:pPr>
        <w:rPr>
          <w:rFonts w:hint="eastAsia"/>
        </w:rPr>
      </w:pPr>
      <w:r>
        <w:rPr>
          <w:rFonts w:hint="eastAsia"/>
        </w:rPr>
        <w:t>“Shǐ Mìng Zhào Huàn”（使命召唤）凭借其深厚的文化底蕴、创新的技术应用以及广泛的社交功能，在全球范围内建立了坚实的粉丝基础。无论你是寻求刺激的冒险者，还是热爱历史的学者，亦或是渴望挑战自我的战士，都能在这个丰富多彩的游戏世界中找到属于自己的位置。</w:t>
      </w:r>
    </w:p>
    <w:p w14:paraId="7416716B" w14:textId="77777777" w:rsidR="002C15D4" w:rsidRDefault="002C15D4">
      <w:pPr>
        <w:rPr>
          <w:rFonts w:hint="eastAsia"/>
        </w:rPr>
      </w:pPr>
    </w:p>
    <w:p w14:paraId="46A50F30" w14:textId="77777777" w:rsidR="002C15D4" w:rsidRDefault="002C15D4">
      <w:pPr>
        <w:rPr>
          <w:rFonts w:hint="eastAsia"/>
        </w:rPr>
      </w:pPr>
    </w:p>
    <w:p w14:paraId="70B88F6F" w14:textId="77777777" w:rsidR="002C15D4" w:rsidRDefault="002C1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58074" w14:textId="4544853F" w:rsidR="007A33E8" w:rsidRDefault="007A33E8"/>
    <w:sectPr w:rsidR="007A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E8"/>
    <w:rsid w:val="002C15D4"/>
    <w:rsid w:val="007A33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39E5-3FB9-4688-8571-2CFD4E91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