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0358" w14:textId="77777777" w:rsidR="0043418C" w:rsidRDefault="0043418C">
      <w:pPr>
        <w:rPr>
          <w:rFonts w:hint="eastAsia"/>
        </w:rPr>
      </w:pPr>
      <w:r>
        <w:rPr>
          <w:rFonts w:hint="eastAsia"/>
        </w:rPr>
        <w:t>位置的置的拼音</w:t>
      </w:r>
    </w:p>
    <w:p w14:paraId="5EBF420C" w14:textId="77777777" w:rsidR="0043418C" w:rsidRDefault="0043418C">
      <w:pPr>
        <w:rPr>
          <w:rFonts w:hint="eastAsia"/>
        </w:rPr>
      </w:pPr>
      <w:r>
        <w:rPr>
          <w:rFonts w:hint="eastAsia"/>
        </w:rPr>
        <w:t>“位置的置”在汉语中的拼音是“zhì”，属于第四声。这个字不仅承载着丰富的文化内涵，还在现代汉语中扮演着重要的角色。从古代汉字的发展历程来看，“置”字最早见于甲骨文，其最初的形态和意义与放置、设立等动作相关联。</w:t>
      </w:r>
    </w:p>
    <w:p w14:paraId="75EC0849" w14:textId="77777777" w:rsidR="0043418C" w:rsidRDefault="0043418C">
      <w:pPr>
        <w:rPr>
          <w:rFonts w:hint="eastAsia"/>
        </w:rPr>
      </w:pPr>
    </w:p>
    <w:p w14:paraId="4FDD6C94" w14:textId="77777777" w:rsidR="0043418C" w:rsidRDefault="0043418C">
      <w:pPr>
        <w:rPr>
          <w:rFonts w:hint="eastAsia"/>
        </w:rPr>
      </w:pPr>
      <w:r>
        <w:rPr>
          <w:rFonts w:hint="eastAsia"/>
        </w:rPr>
        <w:t>字形演变及本义探讨</w:t>
      </w:r>
    </w:p>
    <w:p w14:paraId="1AE4FE1A" w14:textId="77777777" w:rsidR="0043418C" w:rsidRDefault="0043418C">
      <w:pPr>
        <w:rPr>
          <w:rFonts w:hint="eastAsia"/>
        </w:rPr>
      </w:pPr>
      <w:r>
        <w:rPr>
          <w:rFonts w:hint="eastAsia"/>
        </w:rPr>
        <w:t>“置”的甲骨文字形描绘了一个人站在一个容器旁边，象征着放置的动作。随着时间的推移，这一字形逐渐演变为今天我们所见到的形式。从本义出发，“置”主要指的是将物品放在某一特定的位置上，这不仅是对空间的一种安排，也是人类活动的重要组成部分。例如，在家庭环境中，我们常常需要考虑如何布置家具，以创造最舒适的居住环境。</w:t>
      </w:r>
    </w:p>
    <w:p w14:paraId="17CDC1C0" w14:textId="77777777" w:rsidR="0043418C" w:rsidRDefault="0043418C">
      <w:pPr>
        <w:rPr>
          <w:rFonts w:hint="eastAsia"/>
        </w:rPr>
      </w:pPr>
    </w:p>
    <w:p w14:paraId="3BF19508" w14:textId="77777777" w:rsidR="0043418C" w:rsidRDefault="0043418C">
      <w:pPr>
        <w:rPr>
          <w:rFonts w:hint="eastAsia"/>
        </w:rPr>
      </w:pPr>
      <w:r>
        <w:rPr>
          <w:rFonts w:hint="eastAsia"/>
        </w:rPr>
        <w:t>现代用法及引申义</w:t>
      </w:r>
    </w:p>
    <w:p w14:paraId="19E35F45" w14:textId="77777777" w:rsidR="0043418C" w:rsidRDefault="0043418C">
      <w:pPr>
        <w:rPr>
          <w:rFonts w:hint="eastAsia"/>
        </w:rPr>
      </w:pPr>
      <w:r>
        <w:rPr>
          <w:rFonts w:hint="eastAsia"/>
        </w:rPr>
        <w:t>除了基本含义外，“置”还衍生出多种用法。比如，“设置”指为达成某种目的而进行的规划和安排；“购置”则意味着购买必要的物品或资产。“置之不理”作为一个成语，表达了对于某事采取忽视态度的意思。这些例子展示了“置”在不同语境下的灵活性和广泛适用性。</w:t>
      </w:r>
    </w:p>
    <w:p w14:paraId="731FF713" w14:textId="77777777" w:rsidR="0043418C" w:rsidRDefault="0043418C">
      <w:pPr>
        <w:rPr>
          <w:rFonts w:hint="eastAsia"/>
        </w:rPr>
      </w:pPr>
    </w:p>
    <w:p w14:paraId="0EB0B640" w14:textId="77777777" w:rsidR="0043418C" w:rsidRDefault="0043418C">
      <w:pPr>
        <w:rPr>
          <w:rFonts w:hint="eastAsia"/>
        </w:rPr>
      </w:pPr>
      <w:r>
        <w:rPr>
          <w:rFonts w:hint="eastAsia"/>
        </w:rPr>
        <w:t>文化和历史视角下的“置”</w:t>
      </w:r>
    </w:p>
    <w:p w14:paraId="203FCAE8" w14:textId="77777777" w:rsidR="0043418C" w:rsidRDefault="0043418C">
      <w:pPr>
        <w:rPr>
          <w:rFonts w:hint="eastAsia"/>
        </w:rPr>
      </w:pPr>
      <w:r>
        <w:rPr>
          <w:rFonts w:hint="eastAsia"/>
        </w:rPr>
        <w:t>在中国历史文化背景下，“置”也有着特殊的意义。历史上，许多朝代都会通过设立驿站、仓库等方式来加强行政管理和物资调配，这些行为本质上都离不开“置”。同时，“置”也反映了古人对秩序和管理的重视，体现了中国传统文化中关于治理和社会组织的智慧。</w:t>
      </w:r>
    </w:p>
    <w:p w14:paraId="2A129914" w14:textId="77777777" w:rsidR="0043418C" w:rsidRDefault="0043418C">
      <w:pPr>
        <w:rPr>
          <w:rFonts w:hint="eastAsia"/>
        </w:rPr>
      </w:pPr>
    </w:p>
    <w:p w14:paraId="30D7BEAD" w14:textId="77777777" w:rsidR="0043418C" w:rsidRDefault="0043418C">
      <w:pPr>
        <w:rPr>
          <w:rFonts w:hint="eastAsia"/>
        </w:rPr>
      </w:pPr>
      <w:r>
        <w:rPr>
          <w:rFonts w:hint="eastAsia"/>
        </w:rPr>
        <w:t>最后的总结</w:t>
      </w:r>
    </w:p>
    <w:p w14:paraId="1B87D668" w14:textId="77777777" w:rsidR="0043418C" w:rsidRDefault="0043418C">
      <w:pPr>
        <w:rPr>
          <w:rFonts w:hint="eastAsia"/>
        </w:rPr>
      </w:pPr>
      <w:r>
        <w:rPr>
          <w:rFonts w:hint="eastAsia"/>
        </w:rPr>
        <w:t>“位置的置”的拼音虽然简单，但它背后蕴含的文化价值和实际应用却十分深远。通过对“置”字的学习，我们不仅能更好地理解汉语的魅力，还能从中窥视到中华文明发展的脉络。无论是作为日常交流的一部分，还是深入研究语言文化的切入点，“置”都提供了一个值得探索的角度。</w:t>
      </w:r>
    </w:p>
    <w:p w14:paraId="39876D40" w14:textId="77777777" w:rsidR="0043418C" w:rsidRDefault="0043418C">
      <w:pPr>
        <w:rPr>
          <w:rFonts w:hint="eastAsia"/>
        </w:rPr>
      </w:pPr>
    </w:p>
    <w:p w14:paraId="4012EE4E" w14:textId="77777777" w:rsidR="0043418C" w:rsidRDefault="0043418C">
      <w:pPr>
        <w:rPr>
          <w:rFonts w:hint="eastAsia"/>
        </w:rPr>
      </w:pPr>
    </w:p>
    <w:p w14:paraId="71435912" w14:textId="77777777" w:rsidR="0043418C" w:rsidRDefault="00434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72CEE" w14:textId="314CFAEE" w:rsidR="00076F55" w:rsidRDefault="00076F55"/>
    <w:sectPr w:rsidR="0007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55"/>
    <w:rsid w:val="00076F55"/>
    <w:rsid w:val="004341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10184-D50F-4F33-AC74-B25DBF95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