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3F69" w14:textId="77777777" w:rsidR="00F2297C" w:rsidRDefault="00F2297C">
      <w:pPr>
        <w:rPr>
          <w:rFonts w:hint="eastAsia"/>
        </w:rPr>
      </w:pPr>
      <w:r>
        <w:rPr>
          <w:rFonts w:hint="eastAsia"/>
        </w:rPr>
        <w:t>似厉的拼音是什么</w:t>
      </w:r>
    </w:p>
    <w:p w14:paraId="1F74ACAD" w14:textId="77777777" w:rsidR="00F2297C" w:rsidRDefault="00F2297C">
      <w:pPr>
        <w:rPr>
          <w:rFonts w:hint="eastAsia"/>
        </w:rPr>
      </w:pPr>
      <w:r>
        <w:rPr>
          <w:rFonts w:hint="eastAsia"/>
        </w:rPr>
        <w:t>在汉语学习过程中，了解和掌握词语的正确发音是至关重要的。对于“似厉”这个词，许多人可能不太熟悉其准确读音。“似厉”的拼音是“sì lì”。这个词汇虽然不是日常对话中频繁使用的术语，但在特定的文化或文学语境中，它有着独特的意义和价值。</w:t>
      </w:r>
    </w:p>
    <w:p w14:paraId="5F57084A" w14:textId="77777777" w:rsidR="00F2297C" w:rsidRDefault="00F2297C">
      <w:pPr>
        <w:rPr>
          <w:rFonts w:hint="eastAsia"/>
        </w:rPr>
      </w:pPr>
    </w:p>
    <w:p w14:paraId="18303AEC" w14:textId="77777777" w:rsidR="00F2297C" w:rsidRDefault="00F2297C">
      <w:pPr>
        <w:rPr>
          <w:rFonts w:hint="eastAsia"/>
        </w:rPr>
      </w:pPr>
      <w:r>
        <w:rPr>
          <w:rFonts w:hint="eastAsia"/>
        </w:rPr>
        <w:t>深入了解“似”字的发音</w:t>
      </w:r>
    </w:p>
    <w:p w14:paraId="49F0A1C1" w14:textId="77777777" w:rsidR="00F2297C" w:rsidRDefault="00F2297C">
      <w:pPr>
        <w:rPr>
          <w:rFonts w:hint="eastAsia"/>
        </w:rPr>
      </w:pPr>
      <w:r>
        <w:rPr>
          <w:rFonts w:hint="eastAsia"/>
        </w:rPr>
        <w:t>“似”字的拼音是“sì”，属于第四声。在汉语中，声调的变化对词义有着直接影响。第四声是一个下降的声调，从高到低，快速且果断。在学习“似”字的发音时，注意声调的准确度可以有效提升口语表达的清晰度和准确性。“似”通常用于表示相似、好像的意思，在不同的句子结构中有不同的用法。</w:t>
      </w:r>
    </w:p>
    <w:p w14:paraId="7E847209" w14:textId="77777777" w:rsidR="00F2297C" w:rsidRDefault="00F2297C">
      <w:pPr>
        <w:rPr>
          <w:rFonts w:hint="eastAsia"/>
        </w:rPr>
      </w:pPr>
    </w:p>
    <w:p w14:paraId="3CE68860" w14:textId="77777777" w:rsidR="00F2297C" w:rsidRDefault="00F2297C">
      <w:pPr>
        <w:rPr>
          <w:rFonts w:hint="eastAsia"/>
        </w:rPr>
      </w:pPr>
      <w:r>
        <w:rPr>
          <w:rFonts w:hint="eastAsia"/>
        </w:rPr>
        <w:t>探讨“厉”字的发音及其含义</w:t>
      </w:r>
    </w:p>
    <w:p w14:paraId="7BB9A280" w14:textId="77777777" w:rsidR="00F2297C" w:rsidRDefault="00F2297C">
      <w:pPr>
        <w:rPr>
          <w:rFonts w:hint="eastAsia"/>
        </w:rPr>
      </w:pPr>
      <w:r>
        <w:rPr>
          <w:rFonts w:hint="eastAsia"/>
        </w:rPr>
        <w:t>“厉”字的拼音是“lì”，同样是第四声。该字常用来描述严厉、严肃的状态或是某种强烈的行为特征。例如，在古文中经常可以看到“厉兵秣马”，意指准备战斗，磨砺武器并喂饱战马，以展现备战的决心和状态。因此，“厉”不仅是一个表音符号，还承载着丰富的文化内涵和历史故事。</w:t>
      </w:r>
    </w:p>
    <w:p w14:paraId="4BFB33A7" w14:textId="77777777" w:rsidR="00F2297C" w:rsidRDefault="00F2297C">
      <w:pPr>
        <w:rPr>
          <w:rFonts w:hint="eastAsia"/>
        </w:rPr>
      </w:pPr>
    </w:p>
    <w:p w14:paraId="44773032" w14:textId="77777777" w:rsidR="00F2297C" w:rsidRDefault="00F2297C">
      <w:pPr>
        <w:rPr>
          <w:rFonts w:hint="eastAsia"/>
        </w:rPr>
      </w:pPr>
      <w:r>
        <w:rPr>
          <w:rFonts w:hint="eastAsia"/>
        </w:rPr>
        <w:t>“似厉”一词的应用场景</w:t>
      </w:r>
    </w:p>
    <w:p w14:paraId="64FFCE00" w14:textId="77777777" w:rsidR="00F2297C" w:rsidRDefault="00F2297C">
      <w:pPr>
        <w:rPr>
          <w:rFonts w:hint="eastAsia"/>
        </w:rPr>
      </w:pPr>
      <w:r>
        <w:rPr>
          <w:rFonts w:hint="eastAsia"/>
        </w:rPr>
        <w:t>结合两字，“似厉”一词可用于形容某些事物或情况与“厉”有几分相似之处，但并非完全相同。这种表达方式常见于文学作品中，通过比喻的方式增强语言的表现力和感染力。同时，理解这类词汇有助于加深对中国古典文学的兴趣和欣赏能力，为学习者提供更多的语言素材。</w:t>
      </w:r>
    </w:p>
    <w:p w14:paraId="35550ABB" w14:textId="77777777" w:rsidR="00F2297C" w:rsidRDefault="00F2297C">
      <w:pPr>
        <w:rPr>
          <w:rFonts w:hint="eastAsia"/>
        </w:rPr>
      </w:pPr>
    </w:p>
    <w:p w14:paraId="24E8E146" w14:textId="77777777" w:rsidR="00F2297C" w:rsidRDefault="00F2297C">
      <w:pPr>
        <w:rPr>
          <w:rFonts w:hint="eastAsia"/>
        </w:rPr>
      </w:pPr>
      <w:r>
        <w:rPr>
          <w:rFonts w:hint="eastAsia"/>
        </w:rPr>
        <w:t>最后的总结</w:t>
      </w:r>
    </w:p>
    <w:p w14:paraId="2C4FC7D7" w14:textId="77777777" w:rsidR="00F2297C" w:rsidRDefault="00F2297C">
      <w:pPr>
        <w:rPr>
          <w:rFonts w:hint="eastAsia"/>
        </w:rPr>
      </w:pPr>
      <w:r>
        <w:rPr>
          <w:rFonts w:hint="eastAsia"/>
        </w:rPr>
        <w:t>“似厉”的拼音是“sì lì”，尽管它不是一个常用词汇，但它背后蕴含的文化和语言学知识却是丰富多彩的。通过深入探索这些词汇的发音和含义，不仅可以提高汉语水平，还能更深刻地理解和体验中华文化的博大精深。希望这篇文章能够帮助读者更好地掌握这一词汇，并激发大家对中国语言文化的兴趣。</w:t>
      </w:r>
    </w:p>
    <w:p w14:paraId="551A5C48" w14:textId="77777777" w:rsidR="00F2297C" w:rsidRDefault="00F2297C">
      <w:pPr>
        <w:rPr>
          <w:rFonts w:hint="eastAsia"/>
        </w:rPr>
      </w:pPr>
    </w:p>
    <w:p w14:paraId="63F4F4A3" w14:textId="77777777" w:rsidR="00F2297C" w:rsidRDefault="00F2297C">
      <w:pPr>
        <w:rPr>
          <w:rFonts w:hint="eastAsia"/>
        </w:rPr>
      </w:pPr>
    </w:p>
    <w:p w14:paraId="649D5014" w14:textId="77777777" w:rsidR="00F2297C" w:rsidRDefault="00F22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61F7F" w14:textId="475A0C79" w:rsidR="00CC47A2" w:rsidRDefault="00CC47A2"/>
    <w:sectPr w:rsidR="00CC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A2"/>
    <w:rsid w:val="00B34D22"/>
    <w:rsid w:val="00CC47A2"/>
    <w:rsid w:val="00F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9C86-F5AA-4349-AC24-103CF550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