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57BA8" w14:textId="77777777" w:rsidR="00DF211F" w:rsidRDefault="00DF211F">
      <w:pPr>
        <w:rPr>
          <w:rFonts w:hint="eastAsia"/>
        </w:rPr>
      </w:pPr>
      <w:r>
        <w:rPr>
          <w:rFonts w:hint="eastAsia"/>
        </w:rPr>
        <w:t>似剪刀的拼音</w:t>
      </w:r>
    </w:p>
    <w:p w14:paraId="01AA1158" w14:textId="77777777" w:rsidR="00DF211F" w:rsidRDefault="00DF211F">
      <w:pPr>
        <w:rPr>
          <w:rFonts w:hint="eastAsia"/>
        </w:rPr>
      </w:pPr>
      <w:r>
        <w:rPr>
          <w:rFonts w:hint="eastAsia"/>
        </w:rPr>
        <w:t>“似剪刀”的拼音为“sì jiǎn dāo”。这个短语在汉语中，形象地描述了某种事物或现象与剪刀之间的相似性。剪刀作为一种工具，在日常生活中极为常见，它由两片刃和一个轴组成，通过杠杆原理实现开合，以达到切割物体的目的。因此，“似剪刀”不仅指形状上的相似，也可能暗示功能、作用等方面的类比。</w:t>
      </w:r>
    </w:p>
    <w:p w14:paraId="592321E0" w14:textId="77777777" w:rsidR="00DF211F" w:rsidRDefault="00DF211F">
      <w:pPr>
        <w:rPr>
          <w:rFonts w:hint="eastAsia"/>
        </w:rPr>
      </w:pPr>
    </w:p>
    <w:p w14:paraId="6DA2AB29" w14:textId="77777777" w:rsidR="00DF211F" w:rsidRDefault="00DF211F">
      <w:pPr>
        <w:rPr>
          <w:rFonts w:hint="eastAsia"/>
        </w:rPr>
      </w:pPr>
      <w:r>
        <w:rPr>
          <w:rFonts w:hint="eastAsia"/>
        </w:rPr>
        <w:t>形态与功能的双重隐喻</w:t>
      </w:r>
    </w:p>
    <w:p w14:paraId="50A2CB68" w14:textId="77777777" w:rsidR="00DF211F" w:rsidRDefault="00DF211F">
      <w:pPr>
        <w:rPr>
          <w:rFonts w:hint="eastAsia"/>
        </w:rPr>
      </w:pPr>
      <w:r>
        <w:rPr>
          <w:rFonts w:hint="eastAsia"/>
        </w:rPr>
        <w:t>当我们谈论“似剪刀”的时候，往往不仅仅是形容某物外形上与剪刀相像，更多时候是在探讨其功能或用途上的类似之处。例如，在生物学领域，某些动物的口器或器官在形状及使用方式上都与剪刀有异曲同工之妙，如鸟类喙部用于啄食的动作，或是昆虫用以切断植物组织的颚。这些自然界的“剪刀”不仅在外形上有所体现，更在于它们如何巧妙地适应生存环境，完成特定任务。</w:t>
      </w:r>
    </w:p>
    <w:p w14:paraId="204A6AF4" w14:textId="77777777" w:rsidR="00DF211F" w:rsidRDefault="00DF211F">
      <w:pPr>
        <w:rPr>
          <w:rFonts w:hint="eastAsia"/>
        </w:rPr>
      </w:pPr>
    </w:p>
    <w:p w14:paraId="31CBC460" w14:textId="77777777" w:rsidR="00DF211F" w:rsidRDefault="00DF211F">
      <w:pPr>
        <w:rPr>
          <w:rFonts w:hint="eastAsia"/>
        </w:rPr>
      </w:pPr>
      <w:r>
        <w:rPr>
          <w:rFonts w:hint="eastAsia"/>
        </w:rPr>
        <w:t>文化中的剪刀意象</w:t>
      </w:r>
    </w:p>
    <w:p w14:paraId="41A0856E" w14:textId="77777777" w:rsidR="00DF211F" w:rsidRDefault="00DF211F">
      <w:pPr>
        <w:rPr>
          <w:rFonts w:hint="eastAsia"/>
        </w:rPr>
      </w:pPr>
      <w:r>
        <w:rPr>
          <w:rFonts w:hint="eastAsia"/>
        </w:rPr>
        <w:t>剪刀在不同文化背景中也承载着各种象征意义。在中国传统文化里，剪刀常常被视为吉祥之物，特别是在婚庆场合中，新婚夫妇会互赠剪刀以寓意生活顺遂、家庭和睦。而在艺术作品中，“似剪刀”的表达形式则更为多样，从诗歌到绘画，从戏曲到电影，都能看到这种元素的身影。它既是对美好生活的向往，也是对坚韧不拔精神的一种赞美。</w:t>
      </w:r>
    </w:p>
    <w:p w14:paraId="158DC26C" w14:textId="77777777" w:rsidR="00DF211F" w:rsidRDefault="00DF211F">
      <w:pPr>
        <w:rPr>
          <w:rFonts w:hint="eastAsia"/>
        </w:rPr>
      </w:pPr>
    </w:p>
    <w:p w14:paraId="106347AC" w14:textId="77777777" w:rsidR="00DF211F" w:rsidRDefault="00DF211F">
      <w:pPr>
        <w:rPr>
          <w:rFonts w:hint="eastAsia"/>
        </w:rPr>
      </w:pPr>
      <w:r>
        <w:rPr>
          <w:rFonts w:hint="eastAsia"/>
        </w:rPr>
        <w:t>现代科技中的“剪刀”概念</w:t>
      </w:r>
    </w:p>
    <w:p w14:paraId="47BBFC37" w14:textId="77777777" w:rsidR="00DF211F" w:rsidRDefault="00DF211F">
      <w:pPr>
        <w:rPr>
          <w:rFonts w:hint="eastAsia"/>
        </w:rPr>
      </w:pPr>
      <w:r>
        <w:rPr>
          <w:rFonts w:hint="eastAsia"/>
        </w:rPr>
        <w:t>随着科技的发展，“似剪刀”的概念也被引入到了许多高新技术领域。比如，在计算机图形学中，剪刀操作（Scissor Operation）是一种用于限定绘制区域的技术手段；在分子生物学领域，CRISPR基因编辑技术就像是生物体内的“剪刀”，能够精准地对DNA进行切割和修改。这些例子展示了人类智慧如何将古老的概念转化为推动社会进步的动力。</w:t>
      </w:r>
    </w:p>
    <w:p w14:paraId="31777163" w14:textId="77777777" w:rsidR="00DF211F" w:rsidRDefault="00DF211F">
      <w:pPr>
        <w:rPr>
          <w:rFonts w:hint="eastAsia"/>
        </w:rPr>
      </w:pPr>
    </w:p>
    <w:p w14:paraId="6249B4F3" w14:textId="77777777" w:rsidR="00DF211F" w:rsidRDefault="00DF211F">
      <w:pPr>
        <w:rPr>
          <w:rFonts w:hint="eastAsia"/>
        </w:rPr>
      </w:pPr>
      <w:r>
        <w:rPr>
          <w:rFonts w:hint="eastAsia"/>
        </w:rPr>
        <w:t>最后的总结</w:t>
      </w:r>
    </w:p>
    <w:p w14:paraId="023B5424" w14:textId="77777777" w:rsidR="00DF211F" w:rsidRDefault="00DF211F">
      <w:pPr>
        <w:rPr>
          <w:rFonts w:hint="eastAsia"/>
        </w:rPr>
      </w:pPr>
      <w:r>
        <w:rPr>
          <w:rFonts w:hint="eastAsia"/>
        </w:rPr>
        <w:t>“似剪刀”的拼音虽然简单，但它背后蕴含的文化价值和技术意义却十分深远。无论是自然界还是人造世界，无论是传统艺术还是现代科学，“似剪刀”的概念都在不断地被重新定义和应用。这不仅是对一种工具形态的模仿，更是对创新思维的一种激励，提醒我们在探索未知世界的道路上不断寻找灵感，勇于尝试新的方法。</w:t>
      </w:r>
    </w:p>
    <w:p w14:paraId="5ABDFB2C" w14:textId="77777777" w:rsidR="00DF211F" w:rsidRDefault="00DF211F">
      <w:pPr>
        <w:rPr>
          <w:rFonts w:hint="eastAsia"/>
        </w:rPr>
      </w:pPr>
    </w:p>
    <w:p w14:paraId="1BAF227D" w14:textId="77777777" w:rsidR="00DF211F" w:rsidRDefault="00DF211F">
      <w:pPr>
        <w:rPr>
          <w:rFonts w:hint="eastAsia"/>
        </w:rPr>
      </w:pPr>
    </w:p>
    <w:p w14:paraId="0960BD6C" w14:textId="77777777" w:rsidR="00DF211F" w:rsidRDefault="00DF211F">
      <w:pPr>
        <w:rPr>
          <w:rFonts w:hint="eastAsia"/>
        </w:rPr>
      </w:pPr>
      <w:r>
        <w:rPr>
          <w:rFonts w:hint="eastAsia"/>
        </w:rPr>
        <w:t>本文是由懂得生活网（dongdeshenghuo.com）为大家创作</w:t>
      </w:r>
    </w:p>
    <w:p w14:paraId="1D55E92D" w14:textId="28CADBD8" w:rsidR="00A2453E" w:rsidRDefault="00A2453E"/>
    <w:sectPr w:rsidR="00A245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53E"/>
    <w:rsid w:val="00A2453E"/>
    <w:rsid w:val="00B34D22"/>
    <w:rsid w:val="00DF2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CFBE4-B76D-497A-8BD7-031742C5C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45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45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45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45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45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45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45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45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45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45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45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45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453E"/>
    <w:rPr>
      <w:rFonts w:cstheme="majorBidi"/>
      <w:color w:val="2F5496" w:themeColor="accent1" w:themeShade="BF"/>
      <w:sz w:val="28"/>
      <w:szCs w:val="28"/>
    </w:rPr>
  </w:style>
  <w:style w:type="character" w:customStyle="1" w:styleId="50">
    <w:name w:val="标题 5 字符"/>
    <w:basedOn w:val="a0"/>
    <w:link w:val="5"/>
    <w:uiPriority w:val="9"/>
    <w:semiHidden/>
    <w:rsid w:val="00A2453E"/>
    <w:rPr>
      <w:rFonts w:cstheme="majorBidi"/>
      <w:color w:val="2F5496" w:themeColor="accent1" w:themeShade="BF"/>
      <w:sz w:val="24"/>
    </w:rPr>
  </w:style>
  <w:style w:type="character" w:customStyle="1" w:styleId="60">
    <w:name w:val="标题 6 字符"/>
    <w:basedOn w:val="a0"/>
    <w:link w:val="6"/>
    <w:uiPriority w:val="9"/>
    <w:semiHidden/>
    <w:rsid w:val="00A2453E"/>
    <w:rPr>
      <w:rFonts w:cstheme="majorBidi"/>
      <w:b/>
      <w:bCs/>
      <w:color w:val="2F5496" w:themeColor="accent1" w:themeShade="BF"/>
    </w:rPr>
  </w:style>
  <w:style w:type="character" w:customStyle="1" w:styleId="70">
    <w:name w:val="标题 7 字符"/>
    <w:basedOn w:val="a0"/>
    <w:link w:val="7"/>
    <w:uiPriority w:val="9"/>
    <w:semiHidden/>
    <w:rsid w:val="00A2453E"/>
    <w:rPr>
      <w:rFonts w:cstheme="majorBidi"/>
      <w:b/>
      <w:bCs/>
      <w:color w:val="595959" w:themeColor="text1" w:themeTint="A6"/>
    </w:rPr>
  </w:style>
  <w:style w:type="character" w:customStyle="1" w:styleId="80">
    <w:name w:val="标题 8 字符"/>
    <w:basedOn w:val="a0"/>
    <w:link w:val="8"/>
    <w:uiPriority w:val="9"/>
    <w:semiHidden/>
    <w:rsid w:val="00A2453E"/>
    <w:rPr>
      <w:rFonts w:cstheme="majorBidi"/>
      <w:color w:val="595959" w:themeColor="text1" w:themeTint="A6"/>
    </w:rPr>
  </w:style>
  <w:style w:type="character" w:customStyle="1" w:styleId="90">
    <w:name w:val="标题 9 字符"/>
    <w:basedOn w:val="a0"/>
    <w:link w:val="9"/>
    <w:uiPriority w:val="9"/>
    <w:semiHidden/>
    <w:rsid w:val="00A2453E"/>
    <w:rPr>
      <w:rFonts w:eastAsiaTheme="majorEastAsia" w:cstheme="majorBidi"/>
      <w:color w:val="595959" w:themeColor="text1" w:themeTint="A6"/>
    </w:rPr>
  </w:style>
  <w:style w:type="paragraph" w:styleId="a3">
    <w:name w:val="Title"/>
    <w:basedOn w:val="a"/>
    <w:next w:val="a"/>
    <w:link w:val="a4"/>
    <w:uiPriority w:val="10"/>
    <w:qFormat/>
    <w:rsid w:val="00A245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45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45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45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453E"/>
    <w:pPr>
      <w:spacing w:before="160"/>
      <w:jc w:val="center"/>
    </w:pPr>
    <w:rPr>
      <w:i/>
      <w:iCs/>
      <w:color w:val="404040" w:themeColor="text1" w:themeTint="BF"/>
    </w:rPr>
  </w:style>
  <w:style w:type="character" w:customStyle="1" w:styleId="a8">
    <w:name w:val="引用 字符"/>
    <w:basedOn w:val="a0"/>
    <w:link w:val="a7"/>
    <w:uiPriority w:val="29"/>
    <w:rsid w:val="00A2453E"/>
    <w:rPr>
      <w:i/>
      <w:iCs/>
      <w:color w:val="404040" w:themeColor="text1" w:themeTint="BF"/>
    </w:rPr>
  </w:style>
  <w:style w:type="paragraph" w:styleId="a9">
    <w:name w:val="List Paragraph"/>
    <w:basedOn w:val="a"/>
    <w:uiPriority w:val="34"/>
    <w:qFormat/>
    <w:rsid w:val="00A2453E"/>
    <w:pPr>
      <w:ind w:left="720"/>
      <w:contextualSpacing/>
    </w:pPr>
  </w:style>
  <w:style w:type="character" w:styleId="aa">
    <w:name w:val="Intense Emphasis"/>
    <w:basedOn w:val="a0"/>
    <w:uiPriority w:val="21"/>
    <w:qFormat/>
    <w:rsid w:val="00A2453E"/>
    <w:rPr>
      <w:i/>
      <w:iCs/>
      <w:color w:val="2F5496" w:themeColor="accent1" w:themeShade="BF"/>
    </w:rPr>
  </w:style>
  <w:style w:type="paragraph" w:styleId="ab">
    <w:name w:val="Intense Quote"/>
    <w:basedOn w:val="a"/>
    <w:next w:val="a"/>
    <w:link w:val="ac"/>
    <w:uiPriority w:val="30"/>
    <w:qFormat/>
    <w:rsid w:val="00A245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453E"/>
    <w:rPr>
      <w:i/>
      <w:iCs/>
      <w:color w:val="2F5496" w:themeColor="accent1" w:themeShade="BF"/>
    </w:rPr>
  </w:style>
  <w:style w:type="character" w:styleId="ad">
    <w:name w:val="Intense Reference"/>
    <w:basedOn w:val="a0"/>
    <w:uiPriority w:val="32"/>
    <w:qFormat/>
    <w:rsid w:val="00A245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2025-03-04T09:20:00Z</dcterms:created>
  <dcterms:modified xsi:type="dcterms:W3CDTF">2025-03-04T09:20:00Z</dcterms:modified>
</cp:coreProperties>
</file>