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F9CD" w14:textId="77777777" w:rsidR="00E341B8" w:rsidRDefault="00E341B8">
      <w:pPr>
        <w:rPr>
          <w:rFonts w:hint="eastAsia"/>
        </w:rPr>
      </w:pPr>
    </w:p>
    <w:p w14:paraId="30946D48" w14:textId="77777777" w:rsidR="00E341B8" w:rsidRDefault="00E341B8">
      <w:pPr>
        <w:rPr>
          <w:rFonts w:hint="eastAsia"/>
        </w:rPr>
      </w:pPr>
      <w:r>
        <w:rPr>
          <w:rFonts w:hint="eastAsia"/>
        </w:rPr>
        <w:t>休息的休的拼音</w:t>
      </w:r>
    </w:p>
    <w:p w14:paraId="7D717D2C" w14:textId="77777777" w:rsidR="00E341B8" w:rsidRDefault="00E341B8">
      <w:pPr>
        <w:rPr>
          <w:rFonts w:hint="eastAsia"/>
        </w:rPr>
      </w:pPr>
      <w:r>
        <w:rPr>
          <w:rFonts w:hint="eastAsia"/>
        </w:rPr>
        <w:t>在汉语中，“休息”的“休”字是一个非常常见且重要的词汇，其拼音为“xiū”。这个字不仅代表了人们日常生活中不可或缺的一部分——休息，还蕴含着丰富的文化内涵和历史背景。了解一个汉字的拼音、意义及其背后的故事，有助于我们更好地掌握汉语，并深入理解中华文化的精髓。</w:t>
      </w:r>
    </w:p>
    <w:p w14:paraId="63C4A494" w14:textId="77777777" w:rsidR="00E341B8" w:rsidRDefault="00E341B8">
      <w:pPr>
        <w:rPr>
          <w:rFonts w:hint="eastAsia"/>
        </w:rPr>
      </w:pPr>
    </w:p>
    <w:p w14:paraId="0D1A848A" w14:textId="77777777" w:rsidR="00E341B8" w:rsidRDefault="00E341B8">
      <w:pPr>
        <w:rPr>
          <w:rFonts w:hint="eastAsia"/>
        </w:rPr>
      </w:pPr>
    </w:p>
    <w:p w14:paraId="429442FE" w14:textId="77777777" w:rsidR="00E341B8" w:rsidRDefault="00E341B8">
      <w:pPr>
        <w:rPr>
          <w:rFonts w:hint="eastAsia"/>
        </w:rPr>
      </w:pPr>
      <w:r>
        <w:rPr>
          <w:rFonts w:hint="eastAsia"/>
        </w:rPr>
        <w:t>字形与起源</w:t>
      </w:r>
    </w:p>
    <w:p w14:paraId="06D12B6A" w14:textId="77777777" w:rsidR="00E341B8" w:rsidRDefault="00E341B8">
      <w:pPr>
        <w:rPr>
          <w:rFonts w:hint="eastAsia"/>
        </w:rPr>
      </w:pPr>
      <w:r>
        <w:rPr>
          <w:rFonts w:hint="eastAsia"/>
        </w:rPr>
        <w:t>从字形上看，“休”字由“人”和“木”两部分组成，形象地描绘了一个人靠在树旁休息的样子。这一构造反映了古代人民对于休息概念的理解，同时也体现了汉字象形的特点。据《说文解字》记载，“休”本义是指人依树而息，后来引申为停止工作或学习等行为，进行恢复体力或精神的活动。</w:t>
      </w:r>
    </w:p>
    <w:p w14:paraId="0C8A51CB" w14:textId="77777777" w:rsidR="00E341B8" w:rsidRDefault="00E341B8">
      <w:pPr>
        <w:rPr>
          <w:rFonts w:hint="eastAsia"/>
        </w:rPr>
      </w:pPr>
    </w:p>
    <w:p w14:paraId="480A9DFF" w14:textId="77777777" w:rsidR="00E341B8" w:rsidRDefault="00E341B8">
      <w:pPr>
        <w:rPr>
          <w:rFonts w:hint="eastAsia"/>
        </w:rPr>
      </w:pPr>
    </w:p>
    <w:p w14:paraId="1AB76A15" w14:textId="77777777" w:rsidR="00E341B8" w:rsidRDefault="00E341B8">
      <w:pPr>
        <w:rPr>
          <w:rFonts w:hint="eastAsia"/>
        </w:rPr>
      </w:pPr>
      <w:r>
        <w:rPr>
          <w:rFonts w:hint="eastAsia"/>
        </w:rPr>
        <w:t>现代用法及重要性</w:t>
      </w:r>
    </w:p>
    <w:p w14:paraId="42C2F2B0" w14:textId="77777777" w:rsidR="00E341B8" w:rsidRDefault="00E341B8">
      <w:pPr>
        <w:rPr>
          <w:rFonts w:hint="eastAsia"/>
        </w:rPr>
      </w:pPr>
      <w:r>
        <w:rPr>
          <w:rFonts w:hint="eastAsia"/>
        </w:rPr>
        <w:t>在现代社会，“休”字的应用范围十分广泛，无论是日常对话还是正式文件中都经常出现。比如，我们会提到“休假”、“午休”、“休憩”等等。这些词语不仅描述了人们通过休息来恢复精力的行为，也强调了合理安排时间、劳逸结合的重要性。适当的休息不仅能提高工作效率，还能促进身心健康。</w:t>
      </w:r>
    </w:p>
    <w:p w14:paraId="316F1165" w14:textId="77777777" w:rsidR="00E341B8" w:rsidRDefault="00E341B8">
      <w:pPr>
        <w:rPr>
          <w:rFonts w:hint="eastAsia"/>
        </w:rPr>
      </w:pPr>
    </w:p>
    <w:p w14:paraId="1AAE957F" w14:textId="77777777" w:rsidR="00E341B8" w:rsidRDefault="00E341B8">
      <w:pPr>
        <w:rPr>
          <w:rFonts w:hint="eastAsia"/>
        </w:rPr>
      </w:pPr>
    </w:p>
    <w:p w14:paraId="2C958F50" w14:textId="77777777" w:rsidR="00E341B8" w:rsidRDefault="00E341B8">
      <w:pPr>
        <w:rPr>
          <w:rFonts w:hint="eastAsia"/>
        </w:rPr>
      </w:pPr>
      <w:r>
        <w:rPr>
          <w:rFonts w:hint="eastAsia"/>
        </w:rPr>
        <w:t>文化内涵与哲学思想</w:t>
      </w:r>
    </w:p>
    <w:p w14:paraId="135F999F" w14:textId="77777777" w:rsidR="00E341B8" w:rsidRDefault="00E341B8">
      <w:pPr>
        <w:rPr>
          <w:rFonts w:hint="eastAsia"/>
        </w:rPr>
      </w:pPr>
      <w:r>
        <w:rPr>
          <w:rFonts w:hint="eastAsia"/>
        </w:rPr>
        <w:t>在中国传统文化中，“休”不仅仅意味着身体上的放松，更包含了心灵上的宁静与平和。儒家提倡“中庸之道”，主张在生活中追求一种平衡状态，这与适时休息、保持身心健康的观念不谋而合。道家则更加注重自然和谐，认为人类应顺应自然规律，适时休息是维持生命活力的重要方式之一。</w:t>
      </w:r>
    </w:p>
    <w:p w14:paraId="544C6320" w14:textId="77777777" w:rsidR="00E341B8" w:rsidRDefault="00E341B8">
      <w:pPr>
        <w:rPr>
          <w:rFonts w:hint="eastAsia"/>
        </w:rPr>
      </w:pPr>
    </w:p>
    <w:p w14:paraId="01724EC5" w14:textId="77777777" w:rsidR="00E341B8" w:rsidRDefault="00E341B8">
      <w:pPr>
        <w:rPr>
          <w:rFonts w:hint="eastAsia"/>
        </w:rPr>
      </w:pPr>
    </w:p>
    <w:p w14:paraId="739B4869" w14:textId="77777777" w:rsidR="00E341B8" w:rsidRDefault="00E341B8">
      <w:pPr>
        <w:rPr>
          <w:rFonts w:hint="eastAsia"/>
        </w:rPr>
      </w:pPr>
      <w:r>
        <w:rPr>
          <w:rFonts w:hint="eastAsia"/>
        </w:rPr>
        <w:t>最后的总结</w:t>
      </w:r>
    </w:p>
    <w:p w14:paraId="597ECC70" w14:textId="77777777" w:rsidR="00E341B8" w:rsidRDefault="00E341B8">
      <w:pPr>
        <w:rPr>
          <w:rFonts w:hint="eastAsia"/>
        </w:rPr>
      </w:pPr>
      <w:r>
        <w:rPr>
          <w:rFonts w:hint="eastAsia"/>
        </w:rPr>
        <w:t>“休”字虽简单却寓意深远，它不仅是汉语中的一个重要词汇，更是中华民族智慧的结晶。通过对“休”的理解和实践，我们可以更好地适应快节奏的现代生活，找到属于自己的生活方式，实现身心的全面发展。无论是在忙碌的工作间隙，还是在紧张的学习之余，都不妨给自己一些时间去“休”，让心灵得到滋养，迎接更加美好的明天。</w:t>
      </w:r>
    </w:p>
    <w:p w14:paraId="73260FAA" w14:textId="77777777" w:rsidR="00E341B8" w:rsidRDefault="00E341B8">
      <w:pPr>
        <w:rPr>
          <w:rFonts w:hint="eastAsia"/>
        </w:rPr>
      </w:pPr>
    </w:p>
    <w:p w14:paraId="60643321" w14:textId="77777777" w:rsidR="00E341B8" w:rsidRDefault="00E341B8">
      <w:pPr>
        <w:rPr>
          <w:rFonts w:hint="eastAsia"/>
        </w:rPr>
      </w:pPr>
    </w:p>
    <w:p w14:paraId="4EDE09B9" w14:textId="77777777" w:rsidR="00E341B8" w:rsidRDefault="00E34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80C7D" w14:textId="7F0A72AB" w:rsidR="009240D8" w:rsidRDefault="009240D8"/>
    <w:sectPr w:rsidR="0092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D8"/>
    <w:rsid w:val="009240D8"/>
    <w:rsid w:val="00B34D22"/>
    <w:rsid w:val="00E3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73E2-433E-4A0C-BB25-E388026E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