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421C8" w14:textId="77777777" w:rsidR="004E575D" w:rsidRDefault="004E575D">
      <w:pPr>
        <w:rPr>
          <w:rFonts w:hint="eastAsia"/>
        </w:rPr>
      </w:pPr>
      <w:r>
        <w:rPr>
          <w:rFonts w:hint="eastAsia"/>
        </w:rPr>
        <w:t>五百罗汉朝毗卢中朝的拼音</w:t>
      </w:r>
    </w:p>
    <w:p w14:paraId="7C833018" w14:textId="77777777" w:rsidR="004E575D" w:rsidRDefault="004E575D">
      <w:pPr>
        <w:rPr>
          <w:rFonts w:hint="eastAsia"/>
        </w:rPr>
      </w:pPr>
      <w:r>
        <w:rPr>
          <w:rFonts w:hint="eastAsia"/>
        </w:rPr>
        <w:t>“五百罗汉朝毗卢中朝”这一标题的拼音为“Wǔ bǎi luó hàn cháo pí lú zhōng cháo”。其中，“五百”指的是数量，即500；“罗汉”在佛教中是指那些达到一定修行境界的圣者；“朝”在此处意味着朝拜或尊敬；“毗卢”是毗卢遮那佛的简称，象征着光明遍照之意；而“中朝”可以理解为中央或核心的意思。因此，这个标题整体上描绘了一幅壮观的画面：500位修行高深的罗汉齐聚一堂，向位于中心地位的毗卢遮那佛表达敬意。</w:t>
      </w:r>
    </w:p>
    <w:p w14:paraId="550719B5" w14:textId="77777777" w:rsidR="004E575D" w:rsidRDefault="004E575D">
      <w:pPr>
        <w:rPr>
          <w:rFonts w:hint="eastAsia"/>
        </w:rPr>
      </w:pPr>
    </w:p>
    <w:p w14:paraId="10FF73DD" w14:textId="77777777" w:rsidR="004E575D" w:rsidRDefault="004E575D">
      <w:pPr>
        <w:rPr>
          <w:rFonts w:hint="eastAsia"/>
        </w:rPr>
      </w:pPr>
    </w:p>
    <w:p w14:paraId="0863BEF3" w14:textId="77777777" w:rsidR="004E575D" w:rsidRDefault="004E575D">
      <w:pPr>
        <w:rPr>
          <w:rFonts w:hint="eastAsia"/>
        </w:rPr>
      </w:pPr>
      <w:r>
        <w:rPr>
          <w:rFonts w:hint="eastAsia"/>
        </w:rPr>
        <w:t>艺术与宗教的融合</w:t>
      </w:r>
    </w:p>
    <w:p w14:paraId="3FBAD572" w14:textId="77777777" w:rsidR="004E575D" w:rsidRDefault="004E575D">
      <w:pPr>
        <w:rPr>
          <w:rFonts w:hint="eastAsia"/>
        </w:rPr>
      </w:pPr>
      <w:r>
        <w:rPr>
          <w:rFonts w:hint="eastAsia"/>
        </w:rPr>
        <w:t>五百罗汉朝毗卢遮那佛不仅是佛教信仰中的一个美丽传说，也是艺术作品中常见的主题之一。通过绘画、雕塑等形式，艺术家们试图捕捉和传达罗汉们的庄严形象以及他们对毗卢遮那佛的崇敬之情。这种表现形式不仅体现了宗教信仰的力量，也展示了不同时代和地区艺术风格的独特魅力。</w:t>
      </w:r>
    </w:p>
    <w:p w14:paraId="4B0C37A8" w14:textId="77777777" w:rsidR="004E575D" w:rsidRDefault="004E575D">
      <w:pPr>
        <w:rPr>
          <w:rFonts w:hint="eastAsia"/>
        </w:rPr>
      </w:pPr>
    </w:p>
    <w:p w14:paraId="1514F0B5" w14:textId="77777777" w:rsidR="004E575D" w:rsidRDefault="004E575D">
      <w:pPr>
        <w:rPr>
          <w:rFonts w:hint="eastAsia"/>
        </w:rPr>
      </w:pPr>
    </w:p>
    <w:p w14:paraId="7520B8DC" w14:textId="77777777" w:rsidR="004E575D" w:rsidRDefault="004E575D">
      <w:pPr>
        <w:rPr>
          <w:rFonts w:hint="eastAsia"/>
        </w:rPr>
      </w:pPr>
      <w:r>
        <w:rPr>
          <w:rFonts w:hint="eastAsia"/>
        </w:rPr>
        <w:t>历史背景与文化意义</w:t>
      </w:r>
    </w:p>
    <w:p w14:paraId="5688AB66" w14:textId="77777777" w:rsidR="004E575D" w:rsidRDefault="004E575D">
      <w:pPr>
        <w:rPr>
          <w:rFonts w:hint="eastAsia"/>
        </w:rPr>
      </w:pPr>
      <w:r>
        <w:rPr>
          <w:rFonts w:hint="eastAsia"/>
        </w:rPr>
        <w:t>佛教自传入中国以来，便与中国本土文化深度融合，形成了独特的佛教文化。五百罗汉作为佛教文化的一部分，其故事和形象深受人们喜爱。在中国历史上，许多著名的寺庙都设有五百罗汉堂，供信徒参拜和游客观赏。这些罗汉堂不仅是宗教活动的重要场所，也是展示中国古代雕塑艺术成就的宝库。每尊罗汉都有其独特的故事和象征意义，反映了古代中国人民对于智慧、慈悲等美德的追求。</w:t>
      </w:r>
    </w:p>
    <w:p w14:paraId="109BA1DD" w14:textId="77777777" w:rsidR="004E575D" w:rsidRDefault="004E575D">
      <w:pPr>
        <w:rPr>
          <w:rFonts w:hint="eastAsia"/>
        </w:rPr>
      </w:pPr>
    </w:p>
    <w:p w14:paraId="57451C1D" w14:textId="77777777" w:rsidR="004E575D" w:rsidRDefault="004E575D">
      <w:pPr>
        <w:rPr>
          <w:rFonts w:hint="eastAsia"/>
        </w:rPr>
      </w:pPr>
    </w:p>
    <w:p w14:paraId="6EA3C44D" w14:textId="77777777" w:rsidR="004E575D" w:rsidRDefault="004E575D">
      <w:pPr>
        <w:rPr>
          <w:rFonts w:hint="eastAsia"/>
        </w:rPr>
      </w:pPr>
      <w:r>
        <w:rPr>
          <w:rFonts w:hint="eastAsia"/>
        </w:rPr>
        <w:t>现代社会中的影响</w:t>
      </w:r>
    </w:p>
    <w:p w14:paraId="16F3F66E" w14:textId="77777777" w:rsidR="004E575D" w:rsidRDefault="004E575D">
      <w:pPr>
        <w:rPr>
          <w:rFonts w:hint="eastAsia"/>
        </w:rPr>
      </w:pPr>
      <w:r>
        <w:rPr>
          <w:rFonts w:hint="eastAsia"/>
        </w:rPr>
        <w:t>即使到了现代社会，“五百罗汉朝毗卢”这样的主题仍然具有极大的吸引力。它不仅出现在传统的艺术形式中，如寺庙壁画、木雕等，还被现代艺术家以新的方式诠释，比如动画、电影、数字艺术等。这些新形式的艺术作品让更多的人有机会了解和接触到这一古老的文化传统，促进了文化的传承与发展。同时，通过参与相关的文化艺术活动，公众能够更加深入地理解佛教文化所蕴含的价值观，如和谐、包容、尊重等，从而丰富个人的精神世界。</w:t>
      </w:r>
    </w:p>
    <w:p w14:paraId="760131AD" w14:textId="77777777" w:rsidR="004E575D" w:rsidRDefault="004E575D">
      <w:pPr>
        <w:rPr>
          <w:rFonts w:hint="eastAsia"/>
        </w:rPr>
      </w:pPr>
    </w:p>
    <w:p w14:paraId="54249193" w14:textId="77777777" w:rsidR="004E575D" w:rsidRDefault="004E575D">
      <w:pPr>
        <w:rPr>
          <w:rFonts w:hint="eastAsia"/>
        </w:rPr>
      </w:pPr>
    </w:p>
    <w:p w14:paraId="5EFB3A98" w14:textId="77777777" w:rsidR="004E575D" w:rsidRDefault="004E575D">
      <w:pPr>
        <w:rPr>
          <w:rFonts w:hint="eastAsia"/>
        </w:rPr>
      </w:pPr>
      <w:r>
        <w:rPr>
          <w:rFonts w:hint="eastAsia"/>
        </w:rPr>
        <w:t>最后的总结</w:t>
      </w:r>
    </w:p>
    <w:p w14:paraId="180F690D" w14:textId="77777777" w:rsidR="004E575D" w:rsidRDefault="004E575D">
      <w:pPr>
        <w:rPr>
          <w:rFonts w:hint="eastAsia"/>
        </w:rPr>
      </w:pPr>
      <w:r>
        <w:rPr>
          <w:rFonts w:hint="eastAsia"/>
        </w:rPr>
        <w:t>“五百罗汉朝毗卢中朝”的拼音不仅仅是简单的语言转换，它背后承载的是深厚的文化底蕴和精神内涵。通过对这一主题的探索，我们不仅能欣赏到美丽的艺术作品，还能深入了解佛教文化及其在中国社会中的影响。无论是在历史上还是在现代社会，“五百罗汉朝毗卢”都持续地激发着人们的想象力和创造力，成为连接过去与未来的一座桥梁。</w:t>
      </w:r>
    </w:p>
    <w:p w14:paraId="37027CB3" w14:textId="77777777" w:rsidR="004E575D" w:rsidRDefault="004E575D">
      <w:pPr>
        <w:rPr>
          <w:rFonts w:hint="eastAsia"/>
        </w:rPr>
      </w:pPr>
    </w:p>
    <w:p w14:paraId="67E0DFD5" w14:textId="77777777" w:rsidR="004E575D" w:rsidRDefault="004E575D">
      <w:pPr>
        <w:rPr>
          <w:rFonts w:hint="eastAsia"/>
        </w:rPr>
      </w:pPr>
      <w:r>
        <w:rPr>
          <w:rFonts w:hint="eastAsia"/>
        </w:rPr>
        <w:t>本文是由懂得生活网（dongdeshenghuo.com）为大家创作</w:t>
      </w:r>
    </w:p>
    <w:p w14:paraId="2A0FB995" w14:textId="7576C141" w:rsidR="005837FD" w:rsidRDefault="005837FD"/>
    <w:sectPr w:rsidR="00583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FD"/>
    <w:rsid w:val="004E575D"/>
    <w:rsid w:val="005837F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40E9E-BE1A-4B7E-9418-7058995B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7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7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7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7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7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7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7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7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7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7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7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7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7FD"/>
    <w:rPr>
      <w:rFonts w:cstheme="majorBidi"/>
      <w:color w:val="2F5496" w:themeColor="accent1" w:themeShade="BF"/>
      <w:sz w:val="28"/>
      <w:szCs w:val="28"/>
    </w:rPr>
  </w:style>
  <w:style w:type="character" w:customStyle="1" w:styleId="50">
    <w:name w:val="标题 5 字符"/>
    <w:basedOn w:val="a0"/>
    <w:link w:val="5"/>
    <w:uiPriority w:val="9"/>
    <w:semiHidden/>
    <w:rsid w:val="005837FD"/>
    <w:rPr>
      <w:rFonts w:cstheme="majorBidi"/>
      <w:color w:val="2F5496" w:themeColor="accent1" w:themeShade="BF"/>
      <w:sz w:val="24"/>
    </w:rPr>
  </w:style>
  <w:style w:type="character" w:customStyle="1" w:styleId="60">
    <w:name w:val="标题 6 字符"/>
    <w:basedOn w:val="a0"/>
    <w:link w:val="6"/>
    <w:uiPriority w:val="9"/>
    <w:semiHidden/>
    <w:rsid w:val="005837FD"/>
    <w:rPr>
      <w:rFonts w:cstheme="majorBidi"/>
      <w:b/>
      <w:bCs/>
      <w:color w:val="2F5496" w:themeColor="accent1" w:themeShade="BF"/>
    </w:rPr>
  </w:style>
  <w:style w:type="character" w:customStyle="1" w:styleId="70">
    <w:name w:val="标题 7 字符"/>
    <w:basedOn w:val="a0"/>
    <w:link w:val="7"/>
    <w:uiPriority w:val="9"/>
    <w:semiHidden/>
    <w:rsid w:val="005837FD"/>
    <w:rPr>
      <w:rFonts w:cstheme="majorBidi"/>
      <w:b/>
      <w:bCs/>
      <w:color w:val="595959" w:themeColor="text1" w:themeTint="A6"/>
    </w:rPr>
  </w:style>
  <w:style w:type="character" w:customStyle="1" w:styleId="80">
    <w:name w:val="标题 8 字符"/>
    <w:basedOn w:val="a0"/>
    <w:link w:val="8"/>
    <w:uiPriority w:val="9"/>
    <w:semiHidden/>
    <w:rsid w:val="005837FD"/>
    <w:rPr>
      <w:rFonts w:cstheme="majorBidi"/>
      <w:color w:val="595959" w:themeColor="text1" w:themeTint="A6"/>
    </w:rPr>
  </w:style>
  <w:style w:type="character" w:customStyle="1" w:styleId="90">
    <w:name w:val="标题 9 字符"/>
    <w:basedOn w:val="a0"/>
    <w:link w:val="9"/>
    <w:uiPriority w:val="9"/>
    <w:semiHidden/>
    <w:rsid w:val="005837FD"/>
    <w:rPr>
      <w:rFonts w:eastAsiaTheme="majorEastAsia" w:cstheme="majorBidi"/>
      <w:color w:val="595959" w:themeColor="text1" w:themeTint="A6"/>
    </w:rPr>
  </w:style>
  <w:style w:type="paragraph" w:styleId="a3">
    <w:name w:val="Title"/>
    <w:basedOn w:val="a"/>
    <w:next w:val="a"/>
    <w:link w:val="a4"/>
    <w:uiPriority w:val="10"/>
    <w:qFormat/>
    <w:rsid w:val="005837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7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7FD"/>
    <w:pPr>
      <w:spacing w:before="160"/>
      <w:jc w:val="center"/>
    </w:pPr>
    <w:rPr>
      <w:i/>
      <w:iCs/>
      <w:color w:val="404040" w:themeColor="text1" w:themeTint="BF"/>
    </w:rPr>
  </w:style>
  <w:style w:type="character" w:customStyle="1" w:styleId="a8">
    <w:name w:val="引用 字符"/>
    <w:basedOn w:val="a0"/>
    <w:link w:val="a7"/>
    <w:uiPriority w:val="29"/>
    <w:rsid w:val="005837FD"/>
    <w:rPr>
      <w:i/>
      <w:iCs/>
      <w:color w:val="404040" w:themeColor="text1" w:themeTint="BF"/>
    </w:rPr>
  </w:style>
  <w:style w:type="paragraph" w:styleId="a9">
    <w:name w:val="List Paragraph"/>
    <w:basedOn w:val="a"/>
    <w:uiPriority w:val="34"/>
    <w:qFormat/>
    <w:rsid w:val="005837FD"/>
    <w:pPr>
      <w:ind w:left="720"/>
      <w:contextualSpacing/>
    </w:pPr>
  </w:style>
  <w:style w:type="character" w:styleId="aa">
    <w:name w:val="Intense Emphasis"/>
    <w:basedOn w:val="a0"/>
    <w:uiPriority w:val="21"/>
    <w:qFormat/>
    <w:rsid w:val="005837FD"/>
    <w:rPr>
      <w:i/>
      <w:iCs/>
      <w:color w:val="2F5496" w:themeColor="accent1" w:themeShade="BF"/>
    </w:rPr>
  </w:style>
  <w:style w:type="paragraph" w:styleId="ab">
    <w:name w:val="Intense Quote"/>
    <w:basedOn w:val="a"/>
    <w:next w:val="a"/>
    <w:link w:val="ac"/>
    <w:uiPriority w:val="30"/>
    <w:qFormat/>
    <w:rsid w:val="00583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7FD"/>
    <w:rPr>
      <w:i/>
      <w:iCs/>
      <w:color w:val="2F5496" w:themeColor="accent1" w:themeShade="BF"/>
    </w:rPr>
  </w:style>
  <w:style w:type="character" w:styleId="ad">
    <w:name w:val="Intense Reference"/>
    <w:basedOn w:val="a0"/>
    <w:uiPriority w:val="32"/>
    <w:qFormat/>
    <w:rsid w:val="005837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