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17C7B" w14:textId="77777777" w:rsidR="00621E34" w:rsidRDefault="00621E34">
      <w:pPr>
        <w:rPr>
          <w:rFonts w:hint="eastAsia"/>
        </w:rPr>
      </w:pPr>
    </w:p>
    <w:p w14:paraId="2716E8CD" w14:textId="77777777" w:rsidR="00621E34" w:rsidRDefault="00621E34">
      <w:pPr>
        <w:rPr>
          <w:rFonts w:hint="eastAsia"/>
        </w:rPr>
      </w:pPr>
      <w:r>
        <w:rPr>
          <w:rFonts w:hint="eastAsia"/>
        </w:rPr>
        <w:t>引言</w:t>
      </w:r>
    </w:p>
    <w:p w14:paraId="22281465" w14:textId="77777777" w:rsidR="00621E34" w:rsidRDefault="00621E34">
      <w:pPr>
        <w:rPr>
          <w:rFonts w:hint="eastAsia"/>
        </w:rPr>
      </w:pPr>
      <w:r>
        <w:rPr>
          <w:rFonts w:hint="eastAsia"/>
        </w:rPr>
        <w:t>随着新学期的开始，五年级的学生们又迎来了一系列新的挑战和学习内容。语文作为基础课程之一，在培养学生的语言表达能力、文化素养等方面发挥着不可替代的作用。其中，生字的学习是语文教学的重要组成部分。本篇介绍将以“五年级上册语文生字表加的拼音”为主题，详细探讨这些生字及其拼音的重要性，并提供一些有效的学习方法。</w:t>
      </w:r>
    </w:p>
    <w:p w14:paraId="6C016057" w14:textId="77777777" w:rsidR="00621E34" w:rsidRDefault="00621E34">
      <w:pPr>
        <w:rPr>
          <w:rFonts w:hint="eastAsia"/>
        </w:rPr>
      </w:pPr>
    </w:p>
    <w:p w14:paraId="3F8A175D" w14:textId="77777777" w:rsidR="00621E34" w:rsidRDefault="00621E34">
      <w:pPr>
        <w:rPr>
          <w:rFonts w:hint="eastAsia"/>
        </w:rPr>
      </w:pPr>
    </w:p>
    <w:p w14:paraId="6CC9838B" w14:textId="77777777" w:rsidR="00621E34" w:rsidRDefault="00621E34">
      <w:pPr>
        <w:rPr>
          <w:rFonts w:hint="eastAsia"/>
        </w:rPr>
      </w:pPr>
      <w:r>
        <w:rPr>
          <w:rFonts w:hint="eastAsia"/>
        </w:rPr>
        <w:t>生字与拼音的重要性</w:t>
      </w:r>
    </w:p>
    <w:p w14:paraId="29D52FA0" w14:textId="77777777" w:rsidR="00621E34" w:rsidRDefault="00621E34">
      <w:pPr>
        <w:rPr>
          <w:rFonts w:hint="eastAsia"/>
        </w:rPr>
      </w:pPr>
      <w:r>
        <w:rPr>
          <w:rFonts w:hint="eastAsia"/>
        </w:rPr>
        <w:t>对于五年级学生来说，掌握好课本中的生字及其正确的拼音是提升阅读理解和写作能力的基础。拼音作为汉字的音标系统，为学生们提供了正确发音的依据，帮助他们更好地记住汉字的读音。同时，通过学习拼音，还可以增强学生们的语感，促进其口语表达能力的发展。因此，重视并深入学习五年级上册语文生字表中的每一个生字及其拼音是非常必要的。</w:t>
      </w:r>
    </w:p>
    <w:p w14:paraId="3775D764" w14:textId="77777777" w:rsidR="00621E34" w:rsidRDefault="00621E34">
      <w:pPr>
        <w:rPr>
          <w:rFonts w:hint="eastAsia"/>
        </w:rPr>
      </w:pPr>
    </w:p>
    <w:p w14:paraId="0B31C4EA" w14:textId="77777777" w:rsidR="00621E34" w:rsidRDefault="00621E34">
      <w:pPr>
        <w:rPr>
          <w:rFonts w:hint="eastAsia"/>
        </w:rPr>
      </w:pPr>
    </w:p>
    <w:p w14:paraId="596C1B48" w14:textId="77777777" w:rsidR="00621E34" w:rsidRDefault="00621E34">
      <w:pPr>
        <w:rPr>
          <w:rFonts w:hint="eastAsia"/>
        </w:rPr>
      </w:pPr>
      <w:r>
        <w:rPr>
          <w:rFonts w:hint="eastAsia"/>
        </w:rPr>
        <w:t>五年级上册语文生字表概览</w:t>
      </w:r>
    </w:p>
    <w:p w14:paraId="22FBCD95" w14:textId="77777777" w:rsidR="00621E34" w:rsidRDefault="00621E34">
      <w:pPr>
        <w:rPr>
          <w:rFonts w:hint="eastAsia"/>
        </w:rPr>
      </w:pPr>
      <w:r>
        <w:rPr>
          <w:rFonts w:hint="eastAsia"/>
        </w:rPr>
        <w:t>五年级上册语文教材中包含了大量的生字，这些生字不仅涵盖了日常生活中的常用词汇，还涉及到了许多富有文化底蕴的词语。每个生字都配有详细的拼音标注，便于学生们自学和复习。例如，“翩”（piān）这个字，通过生动的教学可以引导学生们联想到蝴蝶翩翩起舞的景象，从而更容易记忆。</w:t>
      </w:r>
    </w:p>
    <w:p w14:paraId="7DB7AC2A" w14:textId="77777777" w:rsidR="00621E34" w:rsidRDefault="00621E34">
      <w:pPr>
        <w:rPr>
          <w:rFonts w:hint="eastAsia"/>
        </w:rPr>
      </w:pPr>
    </w:p>
    <w:p w14:paraId="6EF0E895" w14:textId="77777777" w:rsidR="00621E34" w:rsidRDefault="00621E34">
      <w:pPr>
        <w:rPr>
          <w:rFonts w:hint="eastAsia"/>
        </w:rPr>
      </w:pPr>
    </w:p>
    <w:p w14:paraId="3F6B8D87" w14:textId="77777777" w:rsidR="00621E34" w:rsidRDefault="00621E34">
      <w:pPr>
        <w:rPr>
          <w:rFonts w:hint="eastAsia"/>
        </w:rPr>
      </w:pPr>
      <w:r>
        <w:rPr>
          <w:rFonts w:hint="eastAsia"/>
        </w:rPr>
        <w:t>有效的学习方法</w:t>
      </w:r>
    </w:p>
    <w:p w14:paraId="554F237B" w14:textId="77777777" w:rsidR="00621E34" w:rsidRDefault="00621E34">
      <w:pPr>
        <w:rPr>
          <w:rFonts w:hint="eastAsia"/>
        </w:rPr>
      </w:pPr>
      <w:r>
        <w:rPr>
          <w:rFonts w:hint="eastAsia"/>
        </w:rPr>
        <w:t>在学习五年级上册语文生字及其拼音时，采用科学合理的方法尤为重要。可以通过制作生字卡片的方式来加强记忆，一面写汉字，另一面写拼音，随时随地进行自我测试。利用多媒体资源，如在线课程、教育APP等，来丰富学习形式，提高兴趣。多参与课堂讨论和小组活动，也能有效提升对生字的理解和应用能力。</w:t>
      </w:r>
    </w:p>
    <w:p w14:paraId="2240E5A9" w14:textId="77777777" w:rsidR="00621E34" w:rsidRDefault="00621E34">
      <w:pPr>
        <w:rPr>
          <w:rFonts w:hint="eastAsia"/>
        </w:rPr>
      </w:pPr>
    </w:p>
    <w:p w14:paraId="47DB612E" w14:textId="77777777" w:rsidR="00621E34" w:rsidRDefault="00621E34">
      <w:pPr>
        <w:rPr>
          <w:rFonts w:hint="eastAsia"/>
        </w:rPr>
      </w:pPr>
    </w:p>
    <w:p w14:paraId="22130E3D" w14:textId="77777777" w:rsidR="00621E34" w:rsidRDefault="00621E34">
      <w:pPr>
        <w:rPr>
          <w:rFonts w:hint="eastAsia"/>
        </w:rPr>
      </w:pPr>
      <w:r>
        <w:rPr>
          <w:rFonts w:hint="eastAsia"/>
        </w:rPr>
        <w:t>最后的总结</w:t>
      </w:r>
    </w:p>
    <w:p w14:paraId="7815EC2C" w14:textId="77777777" w:rsidR="00621E34" w:rsidRDefault="00621E34">
      <w:pPr>
        <w:rPr>
          <w:rFonts w:hint="eastAsia"/>
        </w:rPr>
      </w:pPr>
      <w:r>
        <w:rPr>
          <w:rFonts w:hint="eastAsia"/>
        </w:rPr>
        <w:t>“五年级上册语文生字表加的拼音”是学生们成长道路上的一块重要基石。通过认真学习和不断实践，不仅可以加深对中国传统文化的理解，还能显著提高个人的语言技能。希望每位同学都能找到适合自己的学习方法，享受探索知识的乐趣，打下坚实的学习基础。</w:t>
      </w:r>
    </w:p>
    <w:p w14:paraId="645D1C64" w14:textId="77777777" w:rsidR="00621E34" w:rsidRDefault="00621E34">
      <w:pPr>
        <w:rPr>
          <w:rFonts w:hint="eastAsia"/>
        </w:rPr>
      </w:pPr>
    </w:p>
    <w:p w14:paraId="0944490D" w14:textId="77777777" w:rsidR="00621E34" w:rsidRDefault="00621E34">
      <w:pPr>
        <w:rPr>
          <w:rFonts w:hint="eastAsia"/>
        </w:rPr>
      </w:pPr>
    </w:p>
    <w:p w14:paraId="20B041E1" w14:textId="77777777" w:rsidR="00621E34" w:rsidRDefault="00621E34">
      <w:pPr>
        <w:rPr>
          <w:rFonts w:hint="eastAsia"/>
        </w:rPr>
      </w:pPr>
      <w:r>
        <w:rPr>
          <w:rFonts w:hint="eastAsia"/>
        </w:rPr>
        <w:t>本文是由懂得生活网（dongdeshenghuo.com）为大家创作</w:t>
      </w:r>
    </w:p>
    <w:p w14:paraId="3B958032" w14:textId="4131705C" w:rsidR="00807470" w:rsidRDefault="00807470"/>
    <w:sectPr w:rsidR="00807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70"/>
    <w:rsid w:val="00621E34"/>
    <w:rsid w:val="0080747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62EF0-FBDE-4E61-80A1-3D96540D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470"/>
    <w:rPr>
      <w:rFonts w:cstheme="majorBidi"/>
      <w:color w:val="2F5496" w:themeColor="accent1" w:themeShade="BF"/>
      <w:sz w:val="28"/>
      <w:szCs w:val="28"/>
    </w:rPr>
  </w:style>
  <w:style w:type="character" w:customStyle="1" w:styleId="50">
    <w:name w:val="标题 5 字符"/>
    <w:basedOn w:val="a0"/>
    <w:link w:val="5"/>
    <w:uiPriority w:val="9"/>
    <w:semiHidden/>
    <w:rsid w:val="00807470"/>
    <w:rPr>
      <w:rFonts w:cstheme="majorBidi"/>
      <w:color w:val="2F5496" w:themeColor="accent1" w:themeShade="BF"/>
      <w:sz w:val="24"/>
    </w:rPr>
  </w:style>
  <w:style w:type="character" w:customStyle="1" w:styleId="60">
    <w:name w:val="标题 6 字符"/>
    <w:basedOn w:val="a0"/>
    <w:link w:val="6"/>
    <w:uiPriority w:val="9"/>
    <w:semiHidden/>
    <w:rsid w:val="00807470"/>
    <w:rPr>
      <w:rFonts w:cstheme="majorBidi"/>
      <w:b/>
      <w:bCs/>
      <w:color w:val="2F5496" w:themeColor="accent1" w:themeShade="BF"/>
    </w:rPr>
  </w:style>
  <w:style w:type="character" w:customStyle="1" w:styleId="70">
    <w:name w:val="标题 7 字符"/>
    <w:basedOn w:val="a0"/>
    <w:link w:val="7"/>
    <w:uiPriority w:val="9"/>
    <w:semiHidden/>
    <w:rsid w:val="00807470"/>
    <w:rPr>
      <w:rFonts w:cstheme="majorBidi"/>
      <w:b/>
      <w:bCs/>
      <w:color w:val="595959" w:themeColor="text1" w:themeTint="A6"/>
    </w:rPr>
  </w:style>
  <w:style w:type="character" w:customStyle="1" w:styleId="80">
    <w:name w:val="标题 8 字符"/>
    <w:basedOn w:val="a0"/>
    <w:link w:val="8"/>
    <w:uiPriority w:val="9"/>
    <w:semiHidden/>
    <w:rsid w:val="00807470"/>
    <w:rPr>
      <w:rFonts w:cstheme="majorBidi"/>
      <w:color w:val="595959" w:themeColor="text1" w:themeTint="A6"/>
    </w:rPr>
  </w:style>
  <w:style w:type="character" w:customStyle="1" w:styleId="90">
    <w:name w:val="标题 9 字符"/>
    <w:basedOn w:val="a0"/>
    <w:link w:val="9"/>
    <w:uiPriority w:val="9"/>
    <w:semiHidden/>
    <w:rsid w:val="00807470"/>
    <w:rPr>
      <w:rFonts w:eastAsiaTheme="majorEastAsia" w:cstheme="majorBidi"/>
      <w:color w:val="595959" w:themeColor="text1" w:themeTint="A6"/>
    </w:rPr>
  </w:style>
  <w:style w:type="paragraph" w:styleId="a3">
    <w:name w:val="Title"/>
    <w:basedOn w:val="a"/>
    <w:next w:val="a"/>
    <w:link w:val="a4"/>
    <w:uiPriority w:val="10"/>
    <w:qFormat/>
    <w:rsid w:val="00807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470"/>
    <w:pPr>
      <w:spacing w:before="160"/>
      <w:jc w:val="center"/>
    </w:pPr>
    <w:rPr>
      <w:i/>
      <w:iCs/>
      <w:color w:val="404040" w:themeColor="text1" w:themeTint="BF"/>
    </w:rPr>
  </w:style>
  <w:style w:type="character" w:customStyle="1" w:styleId="a8">
    <w:name w:val="引用 字符"/>
    <w:basedOn w:val="a0"/>
    <w:link w:val="a7"/>
    <w:uiPriority w:val="29"/>
    <w:rsid w:val="00807470"/>
    <w:rPr>
      <w:i/>
      <w:iCs/>
      <w:color w:val="404040" w:themeColor="text1" w:themeTint="BF"/>
    </w:rPr>
  </w:style>
  <w:style w:type="paragraph" w:styleId="a9">
    <w:name w:val="List Paragraph"/>
    <w:basedOn w:val="a"/>
    <w:uiPriority w:val="34"/>
    <w:qFormat/>
    <w:rsid w:val="00807470"/>
    <w:pPr>
      <w:ind w:left="720"/>
      <w:contextualSpacing/>
    </w:pPr>
  </w:style>
  <w:style w:type="character" w:styleId="aa">
    <w:name w:val="Intense Emphasis"/>
    <w:basedOn w:val="a0"/>
    <w:uiPriority w:val="21"/>
    <w:qFormat/>
    <w:rsid w:val="00807470"/>
    <w:rPr>
      <w:i/>
      <w:iCs/>
      <w:color w:val="2F5496" w:themeColor="accent1" w:themeShade="BF"/>
    </w:rPr>
  </w:style>
  <w:style w:type="paragraph" w:styleId="ab">
    <w:name w:val="Intense Quote"/>
    <w:basedOn w:val="a"/>
    <w:next w:val="a"/>
    <w:link w:val="ac"/>
    <w:uiPriority w:val="30"/>
    <w:qFormat/>
    <w:rsid w:val="00807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470"/>
    <w:rPr>
      <w:i/>
      <w:iCs/>
      <w:color w:val="2F5496" w:themeColor="accent1" w:themeShade="BF"/>
    </w:rPr>
  </w:style>
  <w:style w:type="character" w:styleId="ad">
    <w:name w:val="Intense Reference"/>
    <w:basedOn w:val="a0"/>
    <w:uiPriority w:val="32"/>
    <w:qFormat/>
    <w:rsid w:val="00807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