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88D47" w14:textId="77777777" w:rsidR="009823A3" w:rsidRDefault="009823A3">
      <w:pPr>
        <w:rPr>
          <w:rFonts w:hint="eastAsia"/>
        </w:rPr>
      </w:pPr>
    </w:p>
    <w:p w14:paraId="23D78F8F" w14:textId="77777777" w:rsidR="009823A3" w:rsidRDefault="009823A3">
      <w:pPr>
        <w:rPr>
          <w:rFonts w:hint="eastAsia"/>
        </w:rPr>
      </w:pPr>
      <w:r>
        <w:rPr>
          <w:rFonts w:hint="eastAsia"/>
        </w:rPr>
        <w:t>五年级上册看的拼音写词语人教版介绍</w:t>
      </w:r>
    </w:p>
    <w:p w14:paraId="034F3359" w14:textId="77777777" w:rsidR="009823A3" w:rsidRDefault="009823A3">
      <w:pPr>
        <w:rPr>
          <w:rFonts w:hint="eastAsia"/>
        </w:rPr>
      </w:pPr>
      <w:r>
        <w:rPr>
          <w:rFonts w:hint="eastAsia"/>
        </w:rPr>
        <w:t>在小学教育阶段，语文学习是学生掌握语言表达能力的重要环节。特别是对于五年级的学生来说，通过拼音学习词汇和书写汉字是一个非常关键的过程。本文旨在详细介绍人教版五年级上册中“看的拼音写词语”的相关内容，帮助学生更好地理解和掌握这一部分内容。</w:t>
      </w:r>
    </w:p>
    <w:p w14:paraId="7076BF3E" w14:textId="77777777" w:rsidR="009823A3" w:rsidRDefault="009823A3">
      <w:pPr>
        <w:rPr>
          <w:rFonts w:hint="eastAsia"/>
        </w:rPr>
      </w:pPr>
    </w:p>
    <w:p w14:paraId="362CBBFB" w14:textId="77777777" w:rsidR="009823A3" w:rsidRDefault="009823A3">
      <w:pPr>
        <w:rPr>
          <w:rFonts w:hint="eastAsia"/>
        </w:rPr>
      </w:pPr>
    </w:p>
    <w:p w14:paraId="0AE50C44" w14:textId="77777777" w:rsidR="009823A3" w:rsidRDefault="009823A3">
      <w:pPr>
        <w:rPr>
          <w:rFonts w:hint="eastAsia"/>
        </w:rPr>
      </w:pPr>
      <w:r>
        <w:rPr>
          <w:rFonts w:hint="eastAsia"/>
        </w:rPr>
        <w:t>拼音与词汇的重要性</w:t>
      </w:r>
    </w:p>
    <w:p w14:paraId="6E9490E5" w14:textId="77777777" w:rsidR="009823A3" w:rsidRDefault="009823A3">
      <w:pPr>
        <w:rPr>
          <w:rFonts w:hint="eastAsia"/>
        </w:rPr>
      </w:pPr>
      <w:r>
        <w:rPr>
          <w:rFonts w:hint="eastAsia"/>
        </w:rPr>
        <w:t>拼音作为汉字学习的基础工具，对于小学生而言至关重要。它不仅帮助学生正确发音，还能促进对新词的理解和记忆。五年级上册的教材中，“看的拼音写词语”部分设计了一系列练习，让学生通过拼音来识别并书写相应的汉字。这有助于增强学生的词汇量，提高他们的阅读理解能力和写作技巧。</w:t>
      </w:r>
    </w:p>
    <w:p w14:paraId="6D84A845" w14:textId="77777777" w:rsidR="009823A3" w:rsidRDefault="009823A3">
      <w:pPr>
        <w:rPr>
          <w:rFonts w:hint="eastAsia"/>
        </w:rPr>
      </w:pPr>
    </w:p>
    <w:p w14:paraId="2D0ADEA4" w14:textId="77777777" w:rsidR="009823A3" w:rsidRDefault="009823A3">
      <w:pPr>
        <w:rPr>
          <w:rFonts w:hint="eastAsia"/>
        </w:rPr>
      </w:pPr>
    </w:p>
    <w:p w14:paraId="0AE76655" w14:textId="77777777" w:rsidR="009823A3" w:rsidRDefault="009823A3">
      <w:pPr>
        <w:rPr>
          <w:rFonts w:hint="eastAsia"/>
        </w:rPr>
      </w:pPr>
      <w:r>
        <w:rPr>
          <w:rFonts w:hint="eastAsia"/>
        </w:rPr>
        <w:t>具体教学内容解析</w:t>
      </w:r>
    </w:p>
    <w:p w14:paraId="39BE9D30" w14:textId="77777777" w:rsidR="009823A3" w:rsidRDefault="009823A3">
      <w:pPr>
        <w:rPr>
          <w:rFonts w:hint="eastAsia"/>
        </w:rPr>
      </w:pPr>
      <w:r>
        <w:rPr>
          <w:rFonts w:hint="eastAsia"/>
        </w:rPr>
        <w:t>人教版五年级上册中的“看的拼音写词语”，主要围绕日常生活、自然现象、历史文化等主题展开。每个单元都精心挑选了适合该年龄段学生的词汇，并通过生动有趣的练习形式呈现出来。例如，在讲解自然景观时，会引入如“山峰（shān fēng）”、“河流（hé liú）”等相关词汇；而在介绍传统节日的部分，则会出现“中秋节（zhōng qiū jié）”、“端午节（duān wǔ jié）”这样的词汇。</w:t>
      </w:r>
    </w:p>
    <w:p w14:paraId="1EBED787" w14:textId="77777777" w:rsidR="009823A3" w:rsidRDefault="009823A3">
      <w:pPr>
        <w:rPr>
          <w:rFonts w:hint="eastAsia"/>
        </w:rPr>
      </w:pPr>
    </w:p>
    <w:p w14:paraId="4D27CC07" w14:textId="77777777" w:rsidR="009823A3" w:rsidRDefault="009823A3">
      <w:pPr>
        <w:rPr>
          <w:rFonts w:hint="eastAsia"/>
        </w:rPr>
      </w:pPr>
    </w:p>
    <w:p w14:paraId="2A9FCA55" w14:textId="77777777" w:rsidR="009823A3" w:rsidRDefault="009823A3">
      <w:pPr>
        <w:rPr>
          <w:rFonts w:hint="eastAsia"/>
        </w:rPr>
      </w:pPr>
      <w:r>
        <w:rPr>
          <w:rFonts w:hint="eastAsia"/>
        </w:rPr>
        <w:t>提升学习效果的方法</w:t>
      </w:r>
    </w:p>
    <w:p w14:paraId="2F94E40C" w14:textId="77777777" w:rsidR="009823A3" w:rsidRDefault="009823A3">
      <w:pPr>
        <w:rPr>
          <w:rFonts w:hint="eastAsia"/>
        </w:rPr>
      </w:pPr>
      <w:r>
        <w:rPr>
          <w:rFonts w:hint="eastAsia"/>
        </w:rPr>
        <w:t>为了帮助学生更有效地学习这部分内容，教师和家长可以采取一些辅助措施。可以通过多媒体资源，如视频、音频等方式，为学生提供更加直观的学习体验。鼓励学生多进行实践操作，比如自己动手查找更多相关词汇，或者尝试用这些新学的词语编写小故事。还可以组织一些小组活动或竞赛，激发学生的学习兴趣。</w:t>
      </w:r>
    </w:p>
    <w:p w14:paraId="7C1E380C" w14:textId="77777777" w:rsidR="009823A3" w:rsidRDefault="009823A3">
      <w:pPr>
        <w:rPr>
          <w:rFonts w:hint="eastAsia"/>
        </w:rPr>
      </w:pPr>
    </w:p>
    <w:p w14:paraId="2B558BA6" w14:textId="77777777" w:rsidR="009823A3" w:rsidRDefault="009823A3">
      <w:pPr>
        <w:rPr>
          <w:rFonts w:hint="eastAsia"/>
        </w:rPr>
      </w:pPr>
    </w:p>
    <w:p w14:paraId="72E740B9" w14:textId="77777777" w:rsidR="009823A3" w:rsidRDefault="009823A3">
      <w:pPr>
        <w:rPr>
          <w:rFonts w:hint="eastAsia"/>
        </w:rPr>
      </w:pPr>
      <w:r>
        <w:rPr>
          <w:rFonts w:hint="eastAsia"/>
        </w:rPr>
        <w:t>最后的总结</w:t>
      </w:r>
    </w:p>
    <w:p w14:paraId="446CC835" w14:textId="77777777" w:rsidR="009823A3" w:rsidRDefault="009823A3">
      <w:pPr>
        <w:rPr>
          <w:rFonts w:hint="eastAsia"/>
        </w:rPr>
      </w:pPr>
      <w:r>
        <w:rPr>
          <w:rFonts w:hint="eastAsia"/>
        </w:rPr>
        <w:t>人教版五年级上册的“看的拼音写词语”部分，不仅丰富了学生的词汇库，也提升了他们对汉语拼音的应用能力。通过系统的学习和多样化的练习，学生们能够在这个过程中不断成长，为进一步深入学习语文打下坚实的基础。希望本文能为广大学生及其家长提供有价值的参考信息。</w:t>
      </w:r>
    </w:p>
    <w:p w14:paraId="4AB9DB68" w14:textId="77777777" w:rsidR="009823A3" w:rsidRDefault="009823A3">
      <w:pPr>
        <w:rPr>
          <w:rFonts w:hint="eastAsia"/>
        </w:rPr>
      </w:pPr>
    </w:p>
    <w:p w14:paraId="72FC7D89" w14:textId="77777777" w:rsidR="009823A3" w:rsidRDefault="009823A3">
      <w:pPr>
        <w:rPr>
          <w:rFonts w:hint="eastAsia"/>
        </w:rPr>
      </w:pPr>
    </w:p>
    <w:p w14:paraId="64199064" w14:textId="77777777" w:rsidR="009823A3" w:rsidRDefault="009823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9C3B3C" w14:textId="5B68F205" w:rsidR="003E6755" w:rsidRDefault="003E6755"/>
    <w:sectPr w:rsidR="003E6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55"/>
    <w:rsid w:val="003E6755"/>
    <w:rsid w:val="009823A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E7746-ABFE-4DEA-930D-370CAF98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7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7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7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7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7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7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7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7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7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7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7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7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7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7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7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7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7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7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