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0010" w14:textId="77777777" w:rsidR="007B427A" w:rsidRDefault="007B427A">
      <w:pPr>
        <w:rPr>
          <w:rFonts w:hint="eastAsia"/>
        </w:rPr>
      </w:pPr>
    </w:p>
    <w:p w14:paraId="765D4F83" w14:textId="77777777" w:rsidR="007B427A" w:rsidRDefault="007B427A">
      <w:pPr>
        <w:rPr>
          <w:rFonts w:hint="eastAsia"/>
        </w:rPr>
      </w:pPr>
      <w:r>
        <w:rPr>
          <w:rFonts w:hint="eastAsia"/>
        </w:rPr>
        <w:t>五壑的拼音</w:t>
      </w:r>
    </w:p>
    <w:p w14:paraId="1011D20D" w14:textId="77777777" w:rsidR="007B427A" w:rsidRDefault="007B427A">
      <w:pPr>
        <w:rPr>
          <w:rFonts w:hint="eastAsia"/>
        </w:rPr>
      </w:pPr>
      <w:r>
        <w:rPr>
          <w:rFonts w:hint="eastAsia"/>
        </w:rPr>
        <w:t>五壑，读作"wǔ hè"，其中“五”代表数字5，是汉字中最基本的数量词之一，而“壑”则指的是山谷或深沟。这两个字合在一起，并不是一个在现代汉语中常用的词汇，而是更常见于古文中或者作为人名、地名使用。</w:t>
      </w:r>
    </w:p>
    <w:p w14:paraId="0F9FAB60" w14:textId="77777777" w:rsidR="007B427A" w:rsidRDefault="007B427A">
      <w:pPr>
        <w:rPr>
          <w:rFonts w:hint="eastAsia"/>
        </w:rPr>
      </w:pPr>
    </w:p>
    <w:p w14:paraId="35753C7D" w14:textId="77777777" w:rsidR="007B427A" w:rsidRDefault="007B427A">
      <w:pPr>
        <w:rPr>
          <w:rFonts w:hint="eastAsia"/>
        </w:rPr>
      </w:pPr>
    </w:p>
    <w:p w14:paraId="6C0653F6" w14:textId="77777777" w:rsidR="007B427A" w:rsidRDefault="007B427A">
      <w:pPr>
        <w:rPr>
          <w:rFonts w:hint="eastAsia"/>
        </w:rPr>
      </w:pPr>
      <w:r>
        <w:rPr>
          <w:rFonts w:hint="eastAsia"/>
        </w:rPr>
        <w:t>关于“五”的探讨</w:t>
      </w:r>
    </w:p>
    <w:p w14:paraId="47E5597B" w14:textId="77777777" w:rsidR="007B427A" w:rsidRDefault="007B427A">
      <w:pPr>
        <w:rPr>
          <w:rFonts w:hint="eastAsia"/>
        </w:rPr>
      </w:pPr>
      <w:r>
        <w:rPr>
          <w:rFonts w:hint="eastAsia"/>
        </w:rPr>
        <w:t>“五”，拼音为"wǔ"，属于零声母音节，是汉语中一个非常基础且重要的数词。在中国传统文化中，“五”这个数字有着特别的地位和意义。例如五行学说（金木水火土），五福临门等，这些都体现了中国文化对“五”的特殊偏好。在音乐领域，“五声音阶”也是中国古典音乐的重要组成部分。</w:t>
      </w:r>
    </w:p>
    <w:p w14:paraId="4890FCDC" w14:textId="77777777" w:rsidR="007B427A" w:rsidRDefault="007B427A">
      <w:pPr>
        <w:rPr>
          <w:rFonts w:hint="eastAsia"/>
        </w:rPr>
      </w:pPr>
    </w:p>
    <w:p w14:paraId="4D91CC36" w14:textId="77777777" w:rsidR="007B427A" w:rsidRDefault="007B427A">
      <w:pPr>
        <w:rPr>
          <w:rFonts w:hint="eastAsia"/>
        </w:rPr>
      </w:pPr>
    </w:p>
    <w:p w14:paraId="0D910A76" w14:textId="77777777" w:rsidR="007B427A" w:rsidRDefault="007B427A">
      <w:pPr>
        <w:rPr>
          <w:rFonts w:hint="eastAsia"/>
        </w:rPr>
      </w:pPr>
      <w:r>
        <w:rPr>
          <w:rFonts w:hint="eastAsia"/>
        </w:rPr>
        <w:t>探究“壑”的含义</w:t>
      </w:r>
    </w:p>
    <w:p w14:paraId="2C64EDF0" w14:textId="77777777" w:rsidR="007B427A" w:rsidRDefault="007B427A">
      <w:pPr>
        <w:rPr>
          <w:rFonts w:hint="eastAsia"/>
        </w:rPr>
      </w:pPr>
      <w:r>
        <w:rPr>
          <w:rFonts w:hint="eastAsia"/>
        </w:rPr>
        <w:t>“壑”，拼音为"hè"，是一个较为生僻的汉字。它描绘的是山间的深谷或者是大地上自然形成的沟壑。在古代文学作品中，“壑”经常被用来比喻事物的巨大差异或是人生的起伏跌宕。比如，诗人常常会用“壑”来表达一种孤独、寂寞或是壮志未酬的情感状态。这使得“壑”不仅具有了地理学上的意义，还蕴含了深刻的文化内涵。</w:t>
      </w:r>
    </w:p>
    <w:p w14:paraId="6C153F91" w14:textId="77777777" w:rsidR="007B427A" w:rsidRDefault="007B427A">
      <w:pPr>
        <w:rPr>
          <w:rFonts w:hint="eastAsia"/>
        </w:rPr>
      </w:pPr>
    </w:p>
    <w:p w14:paraId="2871D6E7" w14:textId="77777777" w:rsidR="007B427A" w:rsidRDefault="007B427A">
      <w:pPr>
        <w:rPr>
          <w:rFonts w:hint="eastAsia"/>
        </w:rPr>
      </w:pPr>
    </w:p>
    <w:p w14:paraId="7AC7E3CC" w14:textId="77777777" w:rsidR="007B427A" w:rsidRDefault="007B427A">
      <w:pPr>
        <w:rPr>
          <w:rFonts w:hint="eastAsia"/>
        </w:rPr>
      </w:pPr>
      <w:r>
        <w:rPr>
          <w:rFonts w:hint="eastAsia"/>
        </w:rPr>
        <w:t>结合“五”与“壑”的文化背景</w:t>
      </w:r>
    </w:p>
    <w:p w14:paraId="5027DDA1" w14:textId="77777777" w:rsidR="007B427A" w:rsidRDefault="007B427A">
      <w:pPr>
        <w:rPr>
          <w:rFonts w:hint="eastAsia"/>
        </w:rPr>
      </w:pPr>
      <w:r>
        <w:rPr>
          <w:rFonts w:hint="eastAsia"/>
        </w:rPr>
        <w:t>尽管“五壑”作为一个整体并不常见，但是将“五”和“壑”结合起来考虑，可以发现它们各自背后丰富的文化意象。这种组合可能会出现在一些特定的语境中，如描述某地区的地形特征，或者是某些文学创作中的想象性表达。无论如何，“五壑”这一词语的构建展示了汉语词汇的独特魅力以及其深厚的文化底蕴。</w:t>
      </w:r>
    </w:p>
    <w:p w14:paraId="34B80396" w14:textId="77777777" w:rsidR="007B427A" w:rsidRDefault="007B427A">
      <w:pPr>
        <w:rPr>
          <w:rFonts w:hint="eastAsia"/>
        </w:rPr>
      </w:pPr>
    </w:p>
    <w:p w14:paraId="2F078559" w14:textId="77777777" w:rsidR="007B427A" w:rsidRDefault="007B427A">
      <w:pPr>
        <w:rPr>
          <w:rFonts w:hint="eastAsia"/>
        </w:rPr>
      </w:pPr>
    </w:p>
    <w:p w14:paraId="0A6516F4" w14:textId="77777777" w:rsidR="007B427A" w:rsidRDefault="007B427A">
      <w:pPr>
        <w:rPr>
          <w:rFonts w:hint="eastAsia"/>
        </w:rPr>
      </w:pPr>
      <w:r>
        <w:rPr>
          <w:rFonts w:hint="eastAsia"/>
        </w:rPr>
        <w:t>最后的总结</w:t>
      </w:r>
    </w:p>
    <w:p w14:paraId="03ADA7EA" w14:textId="77777777" w:rsidR="007B427A" w:rsidRDefault="007B427A">
      <w:pPr>
        <w:rPr>
          <w:rFonts w:hint="eastAsia"/>
        </w:rPr>
      </w:pPr>
      <w:r>
        <w:rPr>
          <w:rFonts w:hint="eastAsia"/>
        </w:rPr>
        <w:t>通过对“五壑”的拼音及其构成元素的分析，我们不仅能更好地理解这个词汇本身，还能</w:t>
      </w:r>
      <w:r>
        <w:rPr>
          <w:rFonts w:hint="eastAsia"/>
        </w:rPr>
        <w:lastRenderedPageBreak/>
        <w:t>深入探索到汉语语言文化的博大精深。每个汉字都是中华文化宝库的一部分，通过学习和了解它们，我们可以更加全面地认识到中华文明的丰富性和多样性。“五壑”虽然是一个不常见的词汇，但它却为我们打开了一扇了解汉语之美的窗户。</w:t>
      </w:r>
    </w:p>
    <w:p w14:paraId="4459EC87" w14:textId="77777777" w:rsidR="007B427A" w:rsidRDefault="007B427A">
      <w:pPr>
        <w:rPr>
          <w:rFonts w:hint="eastAsia"/>
        </w:rPr>
      </w:pPr>
    </w:p>
    <w:p w14:paraId="012F3DB5" w14:textId="77777777" w:rsidR="007B427A" w:rsidRDefault="007B427A">
      <w:pPr>
        <w:rPr>
          <w:rFonts w:hint="eastAsia"/>
        </w:rPr>
      </w:pPr>
    </w:p>
    <w:p w14:paraId="348BE343" w14:textId="77777777" w:rsidR="007B427A" w:rsidRDefault="007B4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C30E4" w14:textId="0C5F0693" w:rsidR="00D3389D" w:rsidRDefault="00D3389D"/>
    <w:sectPr w:rsidR="00D33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9D"/>
    <w:rsid w:val="007B427A"/>
    <w:rsid w:val="00B34D22"/>
    <w:rsid w:val="00D3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EB9E6-6885-4FE8-BF92-D7372C4C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