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6A18" w14:textId="77777777" w:rsidR="006C3D97" w:rsidRDefault="006C3D97">
      <w:pPr>
        <w:rPr>
          <w:rFonts w:hint="eastAsia"/>
        </w:rPr>
      </w:pPr>
    </w:p>
    <w:p w14:paraId="32B0A466" w14:textId="77777777" w:rsidR="006C3D97" w:rsidRDefault="006C3D97">
      <w:pPr>
        <w:rPr>
          <w:rFonts w:hint="eastAsia"/>
        </w:rPr>
      </w:pPr>
      <w:r>
        <w:rPr>
          <w:rFonts w:hint="eastAsia"/>
        </w:rPr>
        <w:t>五上语文的拼音填空打印版</w:t>
      </w:r>
    </w:p>
    <w:p w14:paraId="311BD92E" w14:textId="77777777" w:rsidR="006C3D97" w:rsidRDefault="006C3D97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而言至关重要。它不仅是帮助学生识读汉字的基础工具，同时也是培养听说能力的重要环节。特别是对于小学五年级的学生来说，通过练习拼音填空来巩固所学知识，不仅能提高他们的汉字认读能力，还能增强他们对词汇的理解和记忆。因此，“五上语文的拼音填空打印版”应运而生，旨在为学生提供一个有效的练习平台。</w:t>
      </w:r>
    </w:p>
    <w:p w14:paraId="5FE2CFF3" w14:textId="77777777" w:rsidR="006C3D97" w:rsidRDefault="006C3D97">
      <w:pPr>
        <w:rPr>
          <w:rFonts w:hint="eastAsia"/>
        </w:rPr>
      </w:pPr>
    </w:p>
    <w:p w14:paraId="7E155098" w14:textId="77777777" w:rsidR="006C3D97" w:rsidRDefault="006C3D97">
      <w:pPr>
        <w:rPr>
          <w:rFonts w:hint="eastAsia"/>
        </w:rPr>
      </w:pPr>
    </w:p>
    <w:p w14:paraId="3177DBB9" w14:textId="77777777" w:rsidR="006C3D97" w:rsidRDefault="006C3D97">
      <w:pPr>
        <w:rPr>
          <w:rFonts w:hint="eastAsia"/>
        </w:rPr>
      </w:pPr>
      <w:r>
        <w:rPr>
          <w:rFonts w:hint="eastAsia"/>
        </w:rPr>
        <w:t>精心设计的学习材料</w:t>
      </w:r>
    </w:p>
    <w:p w14:paraId="424FA0D0" w14:textId="77777777" w:rsidR="006C3D97" w:rsidRDefault="006C3D97">
      <w:pPr>
        <w:rPr>
          <w:rFonts w:hint="eastAsia"/>
        </w:rPr>
      </w:pPr>
      <w:r>
        <w:rPr>
          <w:rFonts w:hint="eastAsia"/>
        </w:rPr>
        <w:t>“五上语文的拼音填空打印版”是根据小学五年级上学期语文教材的内容量身定制的。这份资料包含了课本中出现的所有重点词汇，并将这些词汇转换成了拼音填空的形式。学生们需要根据上下文或自己的记忆填写正确的汉字，以此来检验自己对词汇的掌握程度。每份练习都附有参考答案，方便学生自我检查和家长辅导。</w:t>
      </w:r>
    </w:p>
    <w:p w14:paraId="39749502" w14:textId="77777777" w:rsidR="006C3D97" w:rsidRDefault="006C3D97">
      <w:pPr>
        <w:rPr>
          <w:rFonts w:hint="eastAsia"/>
        </w:rPr>
      </w:pPr>
    </w:p>
    <w:p w14:paraId="3C0BD7DE" w14:textId="77777777" w:rsidR="006C3D97" w:rsidRDefault="006C3D97">
      <w:pPr>
        <w:rPr>
          <w:rFonts w:hint="eastAsia"/>
        </w:rPr>
      </w:pPr>
    </w:p>
    <w:p w14:paraId="1C02A8A0" w14:textId="77777777" w:rsidR="006C3D97" w:rsidRDefault="006C3D97">
      <w:pPr>
        <w:rPr>
          <w:rFonts w:hint="eastAsia"/>
        </w:rPr>
      </w:pPr>
      <w:r>
        <w:rPr>
          <w:rFonts w:hint="eastAsia"/>
        </w:rPr>
        <w:t>提升学习兴趣与效率</w:t>
      </w:r>
    </w:p>
    <w:p w14:paraId="3542A69E" w14:textId="77777777" w:rsidR="006C3D97" w:rsidRDefault="006C3D97">
      <w:pPr>
        <w:rPr>
          <w:rFonts w:hint="eastAsia"/>
        </w:rPr>
      </w:pPr>
      <w:r>
        <w:rPr>
          <w:rFonts w:hint="eastAsia"/>
        </w:rPr>
        <w:t>为了增加学习的趣味性，“五上语文的拼音填空打印版”采用了多种题型设计，如选择题、连线题等，避免了单一的填空模式可能带来的枯燥感。同时，通过设置不同难度级别的题目，满足了不同程度学生的需求。这种分层教学的方式有助于激发学生的学习兴趣，让他们在轻松愉快的氛围中学习汉语，从而提高学习效率。</w:t>
      </w:r>
    </w:p>
    <w:p w14:paraId="4336179C" w14:textId="77777777" w:rsidR="006C3D97" w:rsidRDefault="006C3D97">
      <w:pPr>
        <w:rPr>
          <w:rFonts w:hint="eastAsia"/>
        </w:rPr>
      </w:pPr>
    </w:p>
    <w:p w14:paraId="333C2C93" w14:textId="77777777" w:rsidR="006C3D97" w:rsidRDefault="006C3D97">
      <w:pPr>
        <w:rPr>
          <w:rFonts w:hint="eastAsia"/>
        </w:rPr>
      </w:pPr>
    </w:p>
    <w:p w14:paraId="1FF0990A" w14:textId="77777777" w:rsidR="006C3D97" w:rsidRDefault="006C3D97">
      <w:pPr>
        <w:rPr>
          <w:rFonts w:hint="eastAsia"/>
        </w:rPr>
      </w:pPr>
      <w:r>
        <w:rPr>
          <w:rFonts w:hint="eastAsia"/>
        </w:rPr>
        <w:t>促进家庭互动</w:t>
      </w:r>
    </w:p>
    <w:p w14:paraId="5D41F526" w14:textId="77777777" w:rsidR="006C3D97" w:rsidRDefault="006C3D97">
      <w:pPr>
        <w:rPr>
          <w:rFonts w:hint="eastAsia"/>
        </w:rPr>
      </w:pPr>
      <w:r>
        <w:rPr>
          <w:rFonts w:hint="eastAsia"/>
        </w:rPr>
        <w:t>除了作为学生个人的自学材料外，“五上语文的拼音填空打印版”还非常适合家庭共同参与。家长们可以利用这份资料与孩子一起进行复习，增进亲子关系的同时也能够更好地了解孩子的学习情况。在这个过程中，家长不仅能够给予孩子必要的指导和支持，还可以通过游戏化的方式让学习变得更加有趣。</w:t>
      </w:r>
    </w:p>
    <w:p w14:paraId="6A254578" w14:textId="77777777" w:rsidR="006C3D97" w:rsidRDefault="006C3D97">
      <w:pPr>
        <w:rPr>
          <w:rFonts w:hint="eastAsia"/>
        </w:rPr>
      </w:pPr>
    </w:p>
    <w:p w14:paraId="62C0985A" w14:textId="77777777" w:rsidR="006C3D97" w:rsidRDefault="006C3D97">
      <w:pPr>
        <w:rPr>
          <w:rFonts w:hint="eastAsia"/>
        </w:rPr>
      </w:pPr>
    </w:p>
    <w:p w14:paraId="00305510" w14:textId="77777777" w:rsidR="006C3D97" w:rsidRDefault="006C3D97">
      <w:pPr>
        <w:rPr>
          <w:rFonts w:hint="eastAsia"/>
        </w:rPr>
      </w:pPr>
      <w:r>
        <w:rPr>
          <w:rFonts w:hint="eastAsia"/>
        </w:rPr>
        <w:t>最后的总结</w:t>
      </w:r>
    </w:p>
    <w:p w14:paraId="3B5E7935" w14:textId="77777777" w:rsidR="006C3D97" w:rsidRDefault="006C3D97">
      <w:pPr>
        <w:rPr>
          <w:rFonts w:hint="eastAsia"/>
        </w:rPr>
      </w:pPr>
      <w:r>
        <w:rPr>
          <w:rFonts w:hint="eastAsia"/>
        </w:rPr>
        <w:t>“五上语文的拼音填空打印版”是一份非常实用且富有教育意义的学习资源。它通过系统的练习帮助学生巩固课堂上学到的知识，同时也为家长提供了参与孩子学习过程的机会。无论是对于希望提高学习成绩的学生，还是想要更多地参与到孩子教育中的家长来说，这都是一个不可多得的好帮手。</w:t>
      </w:r>
    </w:p>
    <w:p w14:paraId="2AF1AE03" w14:textId="77777777" w:rsidR="006C3D97" w:rsidRDefault="006C3D97">
      <w:pPr>
        <w:rPr>
          <w:rFonts w:hint="eastAsia"/>
        </w:rPr>
      </w:pPr>
    </w:p>
    <w:p w14:paraId="5F7EF664" w14:textId="77777777" w:rsidR="006C3D97" w:rsidRDefault="006C3D97">
      <w:pPr>
        <w:rPr>
          <w:rFonts w:hint="eastAsia"/>
        </w:rPr>
      </w:pPr>
    </w:p>
    <w:p w14:paraId="576C19D8" w14:textId="77777777" w:rsidR="006C3D97" w:rsidRDefault="006C3D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6753F" w14:textId="24BF3BF6" w:rsidR="00CE0F95" w:rsidRDefault="00CE0F95"/>
    <w:sectPr w:rsidR="00CE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95"/>
    <w:rsid w:val="006C3D97"/>
    <w:rsid w:val="00B34D22"/>
    <w:rsid w:val="00CE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5CF61-16F5-4335-AB3F-DD4175B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