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9C2F1" w14:textId="77777777" w:rsidR="004B7B35" w:rsidRDefault="004B7B35">
      <w:pPr>
        <w:rPr>
          <w:rFonts w:hint="eastAsia"/>
        </w:rPr>
      </w:pPr>
      <w:r>
        <w:rPr>
          <w:rFonts w:hint="eastAsia"/>
        </w:rPr>
        <w:t>事有蹊跷的拼音</w:t>
      </w:r>
    </w:p>
    <w:p w14:paraId="29E4E339" w14:textId="77777777" w:rsidR="004B7B35" w:rsidRDefault="004B7B35">
      <w:pPr>
        <w:rPr>
          <w:rFonts w:hint="eastAsia"/>
        </w:rPr>
      </w:pPr>
      <w:r>
        <w:rPr>
          <w:rFonts w:hint="eastAsia"/>
        </w:rPr>
        <w:t>“事有蹊跷”的拼音是“shì yǒu qī qiāo”。这个成语通常用来描述事情的发展或结果似乎并不如表面所见，可能隐藏着某些不为人知的秘密或是非同寻常的原因。在汉语中，它常被用来表达对某一情况持有的怀疑态度。</w:t>
      </w:r>
    </w:p>
    <w:p w14:paraId="5894237E" w14:textId="77777777" w:rsidR="004B7B35" w:rsidRDefault="004B7B35">
      <w:pPr>
        <w:rPr>
          <w:rFonts w:hint="eastAsia"/>
        </w:rPr>
      </w:pPr>
    </w:p>
    <w:p w14:paraId="339F16AE" w14:textId="77777777" w:rsidR="004B7B35" w:rsidRDefault="004B7B35">
      <w:pPr>
        <w:rPr>
          <w:rFonts w:hint="eastAsia"/>
        </w:rPr>
      </w:pPr>
      <w:r>
        <w:rPr>
          <w:rFonts w:hint="eastAsia"/>
        </w:rPr>
        <w:t>成语的起源与背景</w:t>
      </w:r>
    </w:p>
    <w:p w14:paraId="011F4945" w14:textId="77777777" w:rsidR="004B7B35" w:rsidRDefault="004B7B35">
      <w:pPr>
        <w:rPr>
          <w:rFonts w:hint="eastAsia"/>
        </w:rPr>
      </w:pPr>
      <w:r>
        <w:rPr>
          <w:rFonts w:hint="eastAsia"/>
        </w:rPr>
        <w:t>关于“事有蹊跷”这一成语的具体来源并没有明确的历史记载，但它反映了中华民族悠久的文化传统和人们对生活细致入微的观察力。古人通过观察自然和社会现象，最后的总结出了许多富有哲理的成语，它们不仅丰富了汉语的语言宝库，也传递了古人的智慧和经验。“事有蹊跷”便是这样一个体现人们对于事物发展持有谨慎态度的例子。</w:t>
      </w:r>
    </w:p>
    <w:p w14:paraId="4EB101D5" w14:textId="77777777" w:rsidR="004B7B35" w:rsidRDefault="004B7B35">
      <w:pPr>
        <w:rPr>
          <w:rFonts w:hint="eastAsia"/>
        </w:rPr>
      </w:pPr>
    </w:p>
    <w:p w14:paraId="5817DFD7" w14:textId="77777777" w:rsidR="004B7B35" w:rsidRDefault="004B7B35">
      <w:pPr>
        <w:rPr>
          <w:rFonts w:hint="eastAsia"/>
        </w:rPr>
      </w:pPr>
      <w:r>
        <w:rPr>
          <w:rFonts w:hint="eastAsia"/>
        </w:rPr>
        <w:t>在现代社会的应用</w:t>
      </w:r>
    </w:p>
    <w:p w14:paraId="57A24C23" w14:textId="77777777" w:rsidR="004B7B35" w:rsidRDefault="004B7B35">
      <w:pPr>
        <w:rPr>
          <w:rFonts w:hint="eastAsia"/>
        </w:rPr>
      </w:pPr>
      <w:r>
        <w:rPr>
          <w:rFonts w:hint="eastAsia"/>
        </w:rPr>
        <w:t>在当今社会，“事有蹊跷”一词依旧频繁出现在人们的日常交流、新闻报道以及文学作品中。无论是在讨论复杂的商业交易、分析政治事件还是解读人际关系时，当人们感到事情背后可能存在未公开的信息或动机时，都会用到这个词。例如，在媒体报道某企业突然宣布重大战略调整而没有给出具体原因时，公众可能会认为这件事“事有蹊跷”，暗示背后可能有更深层次的原因等待揭示。</w:t>
      </w:r>
    </w:p>
    <w:p w14:paraId="73C04969" w14:textId="77777777" w:rsidR="004B7B35" w:rsidRDefault="004B7B35">
      <w:pPr>
        <w:rPr>
          <w:rFonts w:hint="eastAsia"/>
        </w:rPr>
      </w:pPr>
    </w:p>
    <w:p w14:paraId="07CF3F64" w14:textId="77777777" w:rsidR="004B7B35" w:rsidRDefault="004B7B35">
      <w:pPr>
        <w:rPr>
          <w:rFonts w:hint="eastAsia"/>
        </w:rPr>
      </w:pPr>
      <w:r>
        <w:rPr>
          <w:rFonts w:hint="eastAsia"/>
        </w:rPr>
        <w:t>如何面对“事有蹊跷”的情况</w:t>
      </w:r>
    </w:p>
    <w:p w14:paraId="05C2CBCD" w14:textId="77777777" w:rsidR="004B7B35" w:rsidRDefault="004B7B35">
      <w:pPr>
        <w:rPr>
          <w:rFonts w:hint="eastAsia"/>
        </w:rPr>
      </w:pPr>
      <w:r>
        <w:rPr>
          <w:rFonts w:hint="eastAsia"/>
        </w:rPr>
        <w:t>面对看似“事有蹊跷”的情况，保持开放的心态和批判性思维是非常重要的。应当收集更多的信息，尽量从多个角度了解整个事件；避免过早下最后的总结，给真相浮现留出时间；如果条件允许的话，可以尝试直接询问相关方以获得第一手资料。这样不仅能帮助我们更好地理解事件的本质，也能培养自己分析问题的能力。</w:t>
      </w:r>
    </w:p>
    <w:p w14:paraId="362B03A4" w14:textId="77777777" w:rsidR="004B7B35" w:rsidRDefault="004B7B35">
      <w:pPr>
        <w:rPr>
          <w:rFonts w:hint="eastAsia"/>
        </w:rPr>
      </w:pPr>
    </w:p>
    <w:p w14:paraId="0A3C216E" w14:textId="77777777" w:rsidR="004B7B35" w:rsidRDefault="004B7B35">
      <w:pPr>
        <w:rPr>
          <w:rFonts w:hint="eastAsia"/>
        </w:rPr>
      </w:pPr>
      <w:r>
        <w:rPr>
          <w:rFonts w:hint="eastAsia"/>
        </w:rPr>
        <w:t>最后的总结</w:t>
      </w:r>
    </w:p>
    <w:p w14:paraId="5461AC16" w14:textId="77777777" w:rsidR="004B7B35" w:rsidRDefault="004B7B35">
      <w:pPr>
        <w:rPr>
          <w:rFonts w:hint="eastAsia"/>
        </w:rPr>
      </w:pPr>
      <w:r>
        <w:rPr>
          <w:rFonts w:hint="eastAsia"/>
        </w:rPr>
        <w:t>“事有蹊跷”是一个既形象又实用的成语，它提醒我们在遇到难以解释的现象时不要轻易相信表面看到的一切，而是要深入探究其背后的真相。通过不断练习辨别是非真假的能力，我们可以更加理智地应对生活中遇到的各种复杂局面。</w:t>
      </w:r>
    </w:p>
    <w:p w14:paraId="0667F7BA" w14:textId="77777777" w:rsidR="004B7B35" w:rsidRDefault="004B7B35">
      <w:pPr>
        <w:rPr>
          <w:rFonts w:hint="eastAsia"/>
        </w:rPr>
      </w:pPr>
    </w:p>
    <w:p w14:paraId="10EA706A" w14:textId="77777777" w:rsidR="004B7B35" w:rsidRDefault="004B7B35">
      <w:pPr>
        <w:rPr>
          <w:rFonts w:hint="eastAsia"/>
        </w:rPr>
      </w:pPr>
      <w:r>
        <w:rPr>
          <w:rFonts w:hint="eastAsia"/>
        </w:rPr>
        <w:t>本文是由懂得生活网（dongdeshenghuo.com）为大家创作</w:t>
      </w:r>
    </w:p>
    <w:p w14:paraId="2C052440" w14:textId="5D975024" w:rsidR="00190486" w:rsidRDefault="00190486"/>
    <w:sectPr w:rsidR="00190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86"/>
    <w:rsid w:val="00190486"/>
    <w:rsid w:val="004B7B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5EBA-1A21-4370-B744-464CC580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486"/>
    <w:rPr>
      <w:rFonts w:cstheme="majorBidi"/>
      <w:color w:val="2F5496" w:themeColor="accent1" w:themeShade="BF"/>
      <w:sz w:val="28"/>
      <w:szCs w:val="28"/>
    </w:rPr>
  </w:style>
  <w:style w:type="character" w:customStyle="1" w:styleId="50">
    <w:name w:val="标题 5 字符"/>
    <w:basedOn w:val="a0"/>
    <w:link w:val="5"/>
    <w:uiPriority w:val="9"/>
    <w:semiHidden/>
    <w:rsid w:val="00190486"/>
    <w:rPr>
      <w:rFonts w:cstheme="majorBidi"/>
      <w:color w:val="2F5496" w:themeColor="accent1" w:themeShade="BF"/>
      <w:sz w:val="24"/>
    </w:rPr>
  </w:style>
  <w:style w:type="character" w:customStyle="1" w:styleId="60">
    <w:name w:val="标题 6 字符"/>
    <w:basedOn w:val="a0"/>
    <w:link w:val="6"/>
    <w:uiPriority w:val="9"/>
    <w:semiHidden/>
    <w:rsid w:val="00190486"/>
    <w:rPr>
      <w:rFonts w:cstheme="majorBidi"/>
      <w:b/>
      <w:bCs/>
      <w:color w:val="2F5496" w:themeColor="accent1" w:themeShade="BF"/>
    </w:rPr>
  </w:style>
  <w:style w:type="character" w:customStyle="1" w:styleId="70">
    <w:name w:val="标题 7 字符"/>
    <w:basedOn w:val="a0"/>
    <w:link w:val="7"/>
    <w:uiPriority w:val="9"/>
    <w:semiHidden/>
    <w:rsid w:val="00190486"/>
    <w:rPr>
      <w:rFonts w:cstheme="majorBidi"/>
      <w:b/>
      <w:bCs/>
      <w:color w:val="595959" w:themeColor="text1" w:themeTint="A6"/>
    </w:rPr>
  </w:style>
  <w:style w:type="character" w:customStyle="1" w:styleId="80">
    <w:name w:val="标题 8 字符"/>
    <w:basedOn w:val="a0"/>
    <w:link w:val="8"/>
    <w:uiPriority w:val="9"/>
    <w:semiHidden/>
    <w:rsid w:val="00190486"/>
    <w:rPr>
      <w:rFonts w:cstheme="majorBidi"/>
      <w:color w:val="595959" w:themeColor="text1" w:themeTint="A6"/>
    </w:rPr>
  </w:style>
  <w:style w:type="character" w:customStyle="1" w:styleId="90">
    <w:name w:val="标题 9 字符"/>
    <w:basedOn w:val="a0"/>
    <w:link w:val="9"/>
    <w:uiPriority w:val="9"/>
    <w:semiHidden/>
    <w:rsid w:val="00190486"/>
    <w:rPr>
      <w:rFonts w:eastAsiaTheme="majorEastAsia" w:cstheme="majorBidi"/>
      <w:color w:val="595959" w:themeColor="text1" w:themeTint="A6"/>
    </w:rPr>
  </w:style>
  <w:style w:type="paragraph" w:styleId="a3">
    <w:name w:val="Title"/>
    <w:basedOn w:val="a"/>
    <w:next w:val="a"/>
    <w:link w:val="a4"/>
    <w:uiPriority w:val="10"/>
    <w:qFormat/>
    <w:rsid w:val="00190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486"/>
    <w:pPr>
      <w:spacing w:before="160"/>
      <w:jc w:val="center"/>
    </w:pPr>
    <w:rPr>
      <w:i/>
      <w:iCs/>
      <w:color w:val="404040" w:themeColor="text1" w:themeTint="BF"/>
    </w:rPr>
  </w:style>
  <w:style w:type="character" w:customStyle="1" w:styleId="a8">
    <w:name w:val="引用 字符"/>
    <w:basedOn w:val="a0"/>
    <w:link w:val="a7"/>
    <w:uiPriority w:val="29"/>
    <w:rsid w:val="00190486"/>
    <w:rPr>
      <w:i/>
      <w:iCs/>
      <w:color w:val="404040" w:themeColor="text1" w:themeTint="BF"/>
    </w:rPr>
  </w:style>
  <w:style w:type="paragraph" w:styleId="a9">
    <w:name w:val="List Paragraph"/>
    <w:basedOn w:val="a"/>
    <w:uiPriority w:val="34"/>
    <w:qFormat/>
    <w:rsid w:val="00190486"/>
    <w:pPr>
      <w:ind w:left="720"/>
      <w:contextualSpacing/>
    </w:pPr>
  </w:style>
  <w:style w:type="character" w:styleId="aa">
    <w:name w:val="Intense Emphasis"/>
    <w:basedOn w:val="a0"/>
    <w:uiPriority w:val="21"/>
    <w:qFormat/>
    <w:rsid w:val="00190486"/>
    <w:rPr>
      <w:i/>
      <w:iCs/>
      <w:color w:val="2F5496" w:themeColor="accent1" w:themeShade="BF"/>
    </w:rPr>
  </w:style>
  <w:style w:type="paragraph" w:styleId="ab">
    <w:name w:val="Intense Quote"/>
    <w:basedOn w:val="a"/>
    <w:next w:val="a"/>
    <w:link w:val="ac"/>
    <w:uiPriority w:val="30"/>
    <w:qFormat/>
    <w:rsid w:val="00190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486"/>
    <w:rPr>
      <w:i/>
      <w:iCs/>
      <w:color w:val="2F5496" w:themeColor="accent1" w:themeShade="BF"/>
    </w:rPr>
  </w:style>
  <w:style w:type="character" w:styleId="ad">
    <w:name w:val="Intense Reference"/>
    <w:basedOn w:val="a0"/>
    <w:uiPriority w:val="32"/>
    <w:qFormat/>
    <w:rsid w:val="00190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