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779DA" w14:textId="77777777" w:rsidR="006E4E89" w:rsidRDefault="006E4E89">
      <w:pPr>
        <w:rPr>
          <w:rFonts w:hint="eastAsia"/>
        </w:rPr>
      </w:pPr>
    </w:p>
    <w:p w14:paraId="4670A653" w14:textId="77777777" w:rsidR="006E4E89" w:rsidRDefault="006E4E89">
      <w:pPr>
        <w:rPr>
          <w:rFonts w:hint="eastAsia"/>
        </w:rPr>
      </w:pPr>
      <w:r>
        <w:rPr>
          <w:rFonts w:hint="eastAsia"/>
        </w:rPr>
        <w:t>乡亲们的拼音是轻声吗</w:t>
      </w:r>
    </w:p>
    <w:p w14:paraId="094F64E5" w14:textId="77777777" w:rsidR="006E4E89" w:rsidRDefault="006E4E89">
      <w:pPr>
        <w:rPr>
          <w:rFonts w:hint="eastAsia"/>
        </w:rPr>
      </w:pPr>
      <w:r>
        <w:rPr>
          <w:rFonts w:hint="eastAsia"/>
        </w:rPr>
        <w:t>在汉语中，词语的发音不仅包含了声母和韵母，还有声调这一重要元素。正确掌握每个字词的声调对于准确表达意义至关重要。关于“乡亲们”这个词组，“们”字的发音常常引起一些讨论，特别是它是否应该读作轻声。</w:t>
      </w:r>
    </w:p>
    <w:p w14:paraId="7E07E946" w14:textId="77777777" w:rsidR="006E4E89" w:rsidRDefault="006E4E89">
      <w:pPr>
        <w:rPr>
          <w:rFonts w:hint="eastAsia"/>
        </w:rPr>
      </w:pPr>
    </w:p>
    <w:p w14:paraId="0EECCFD4" w14:textId="77777777" w:rsidR="006E4E89" w:rsidRDefault="006E4E89">
      <w:pPr>
        <w:rPr>
          <w:rFonts w:hint="eastAsia"/>
        </w:rPr>
      </w:pPr>
    </w:p>
    <w:p w14:paraId="146B14D5" w14:textId="77777777" w:rsidR="006E4E89" w:rsidRDefault="006E4E89">
      <w:pPr>
        <w:rPr>
          <w:rFonts w:hint="eastAsia"/>
        </w:rPr>
      </w:pPr>
      <w:r>
        <w:rPr>
          <w:rFonts w:hint="eastAsia"/>
        </w:rPr>
        <w:t>什么是轻声</w:t>
      </w:r>
    </w:p>
    <w:p w14:paraId="2BFDAA24" w14:textId="77777777" w:rsidR="006E4E89" w:rsidRDefault="006E4E89">
      <w:pPr>
        <w:rPr>
          <w:rFonts w:hint="eastAsia"/>
        </w:rPr>
      </w:pPr>
      <w:r>
        <w:rPr>
          <w:rFonts w:hint="eastAsia"/>
        </w:rPr>
        <w:t>我们需要了解什么是轻声。轻声是汉语中一种特殊的变调现象，指的是某些音节在特定环境下失去原有的声调，变得较短且轻柔。轻声不是独立的声调，而是依附于前后音节的变化之上。通常出现在名词、动词等词汇后面，用来表示数量的增加（如朋友们）、家庭成员（如爸爸、妈妈）或是表示某种关系（如同学、同事们）。</w:t>
      </w:r>
    </w:p>
    <w:p w14:paraId="4BAB74D0" w14:textId="77777777" w:rsidR="006E4E89" w:rsidRDefault="006E4E89">
      <w:pPr>
        <w:rPr>
          <w:rFonts w:hint="eastAsia"/>
        </w:rPr>
      </w:pPr>
    </w:p>
    <w:p w14:paraId="0BBE55BE" w14:textId="77777777" w:rsidR="006E4E89" w:rsidRDefault="006E4E89">
      <w:pPr>
        <w:rPr>
          <w:rFonts w:hint="eastAsia"/>
        </w:rPr>
      </w:pPr>
    </w:p>
    <w:p w14:paraId="3DBA9A14" w14:textId="77777777" w:rsidR="006E4E89" w:rsidRDefault="006E4E89">
      <w:pPr>
        <w:rPr>
          <w:rFonts w:hint="eastAsia"/>
        </w:rPr>
      </w:pPr>
      <w:r>
        <w:rPr>
          <w:rFonts w:hint="eastAsia"/>
        </w:rPr>
        <w:t>“乡亲们”的正确读音</w:t>
      </w:r>
    </w:p>
    <w:p w14:paraId="69BF4DAE" w14:textId="77777777" w:rsidR="006E4E89" w:rsidRDefault="006E4E89">
      <w:pPr>
        <w:rPr>
          <w:rFonts w:hint="eastAsia"/>
        </w:rPr>
      </w:pPr>
      <w:r>
        <w:rPr>
          <w:rFonts w:hint="eastAsia"/>
        </w:rPr>
        <w:t>回到“乡亲们”这个词汇上来。“乡亲们”的拼音是“xiāng qīn men”。这里，“们”字作为后缀，用于表示复数形式，即不止一个乡亲。根据汉语拼音规则，“们”在这个位置上一般读作轻声。也就是说，在日常交流中，“乡亲们”更倾向于被发成“xiāng qīn men”，其中“men”没有明显的声调起伏，显得较为轻快、短促。</w:t>
      </w:r>
    </w:p>
    <w:p w14:paraId="7702A028" w14:textId="77777777" w:rsidR="006E4E89" w:rsidRDefault="006E4E89">
      <w:pPr>
        <w:rPr>
          <w:rFonts w:hint="eastAsia"/>
        </w:rPr>
      </w:pPr>
    </w:p>
    <w:p w14:paraId="030CEE65" w14:textId="77777777" w:rsidR="006E4E89" w:rsidRDefault="006E4E89">
      <w:pPr>
        <w:rPr>
          <w:rFonts w:hint="eastAsia"/>
        </w:rPr>
      </w:pPr>
    </w:p>
    <w:p w14:paraId="17750EF2" w14:textId="77777777" w:rsidR="006E4E89" w:rsidRDefault="006E4E89">
      <w:pPr>
        <w:rPr>
          <w:rFonts w:hint="eastAsia"/>
        </w:rPr>
      </w:pPr>
      <w:r>
        <w:rPr>
          <w:rFonts w:hint="eastAsia"/>
        </w:rPr>
        <w:t>为什么会有这样的发音习惯</w:t>
      </w:r>
    </w:p>
    <w:p w14:paraId="0A44FB98" w14:textId="77777777" w:rsidR="006E4E89" w:rsidRDefault="006E4E89">
      <w:pPr>
        <w:rPr>
          <w:rFonts w:hint="eastAsia"/>
        </w:rPr>
      </w:pPr>
      <w:r>
        <w:rPr>
          <w:rFonts w:hint="eastAsia"/>
        </w:rPr>
        <w:t>这种发音习惯主要源于汉语语音系统中的连读变调规律。当两个或多个汉字组合在一起时，它们之间的声调可能会相互影响，导致某些字的声调发生变化。尤其是在口语中，为了使语言更加流畅自然，人们往往会采用一些简化和加速的发音方式，轻声就是其中之一。轻声还可以帮助区分词义，例如“孙子”（指儿子的儿子）与“孙子”（轻声，表示对老人的尊称），尽管写法相同，但通过不同的声调可以明确其含义。</w:t>
      </w:r>
    </w:p>
    <w:p w14:paraId="7D33182F" w14:textId="77777777" w:rsidR="006E4E89" w:rsidRDefault="006E4E89">
      <w:pPr>
        <w:rPr>
          <w:rFonts w:hint="eastAsia"/>
        </w:rPr>
      </w:pPr>
    </w:p>
    <w:p w14:paraId="560FDC82" w14:textId="77777777" w:rsidR="006E4E89" w:rsidRDefault="006E4E89">
      <w:pPr>
        <w:rPr>
          <w:rFonts w:hint="eastAsia"/>
        </w:rPr>
      </w:pPr>
    </w:p>
    <w:p w14:paraId="32202EC0" w14:textId="77777777" w:rsidR="006E4E89" w:rsidRDefault="006E4E89">
      <w:pPr>
        <w:rPr>
          <w:rFonts w:hint="eastAsia"/>
        </w:rPr>
      </w:pPr>
      <w:r>
        <w:rPr>
          <w:rFonts w:hint="eastAsia"/>
        </w:rPr>
        <w:t>最后的总结</w:t>
      </w:r>
    </w:p>
    <w:p w14:paraId="39112568" w14:textId="77777777" w:rsidR="006E4E89" w:rsidRDefault="006E4E89">
      <w:pPr>
        <w:rPr>
          <w:rFonts w:hint="eastAsia"/>
        </w:rPr>
      </w:pPr>
      <w:r>
        <w:rPr>
          <w:rFonts w:hint="eastAsia"/>
        </w:rPr>
        <w:lastRenderedPageBreak/>
        <w:t>“乡亲们”中的“们”在标准普通话中应当读作轻声。这不仅是遵循了汉语拼音的基本规则，也是实现自然流畅沟通的一种体现。当然，在实际使用过程中，由于地域差异和个人习惯的不同，可能会有一些变化。但是，了解并掌握这些基本的语言规则，有助于我们更好地学习和使用汉语。</w:t>
      </w:r>
    </w:p>
    <w:p w14:paraId="3BC32793" w14:textId="77777777" w:rsidR="006E4E89" w:rsidRDefault="006E4E89">
      <w:pPr>
        <w:rPr>
          <w:rFonts w:hint="eastAsia"/>
        </w:rPr>
      </w:pPr>
    </w:p>
    <w:p w14:paraId="3F2C212D" w14:textId="77777777" w:rsidR="006E4E89" w:rsidRDefault="006E4E89">
      <w:pPr>
        <w:rPr>
          <w:rFonts w:hint="eastAsia"/>
        </w:rPr>
      </w:pPr>
    </w:p>
    <w:p w14:paraId="2601ACE8" w14:textId="77777777" w:rsidR="006E4E89" w:rsidRDefault="006E4E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F78EB" w14:textId="1B019018" w:rsidR="000B61E7" w:rsidRDefault="000B61E7"/>
    <w:sectPr w:rsidR="000B6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1E7"/>
    <w:rsid w:val="000B61E7"/>
    <w:rsid w:val="006E4E8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8C487-2A2A-4D42-811D-5C387E40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1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1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1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1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1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1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1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1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1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1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1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1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1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1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1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1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1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1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1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1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1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1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