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C254" w14:textId="77777777" w:rsidR="008C12A0" w:rsidRDefault="008C12A0">
      <w:pPr>
        <w:rPr>
          <w:rFonts w:hint="eastAsia"/>
        </w:rPr>
      </w:pPr>
      <w:r>
        <w:rPr>
          <w:rFonts w:hint="eastAsia"/>
        </w:rPr>
        <w:t>也的拼音怎么拼：一个汉字，多样的发音</w:t>
      </w:r>
    </w:p>
    <w:p w14:paraId="6DD48B4F" w14:textId="77777777" w:rsidR="008C12A0" w:rsidRDefault="008C12A0">
      <w:pPr>
        <w:rPr>
          <w:rFonts w:hint="eastAsia"/>
        </w:rPr>
      </w:pPr>
      <w:r>
        <w:rPr>
          <w:rFonts w:hint="eastAsia"/>
        </w:rPr>
        <w:t>汉语作为世界上最古老且使用人数最多的语言之一，其丰富的表达和独特的音韵系统一直吸引着国内外的语言爱好者。汉字“也”便是其中的一个例子，它简单却充满变化。“也”的拼音主要为“yě”，在《现代汉语词典》中，我们可以找到这个字的多种用法和读音。它通常出现在词语的中间或末尾，用来表示强调、并列或者转折等语义。</w:t>
      </w:r>
    </w:p>
    <w:p w14:paraId="7A1E0E61" w14:textId="77777777" w:rsidR="008C12A0" w:rsidRDefault="008C12A0">
      <w:pPr>
        <w:rPr>
          <w:rFonts w:hint="eastAsia"/>
        </w:rPr>
      </w:pPr>
    </w:p>
    <w:p w14:paraId="0D5DEF7F" w14:textId="77777777" w:rsidR="008C12A0" w:rsidRDefault="008C12A0">
      <w:pPr>
        <w:rPr>
          <w:rFonts w:hint="eastAsia"/>
        </w:rPr>
      </w:pPr>
    </w:p>
    <w:p w14:paraId="5347FE3A" w14:textId="77777777" w:rsidR="008C12A0" w:rsidRDefault="008C12A0">
      <w:pPr>
        <w:rPr>
          <w:rFonts w:hint="eastAsia"/>
        </w:rPr>
      </w:pPr>
      <w:r>
        <w:rPr>
          <w:rFonts w:hint="eastAsia"/>
        </w:rPr>
        <w:t>探索“也”的历史渊源</w:t>
      </w:r>
    </w:p>
    <w:p w14:paraId="35EDF398" w14:textId="77777777" w:rsidR="008C12A0" w:rsidRDefault="008C12A0">
      <w:pPr>
        <w:rPr>
          <w:rFonts w:hint="eastAsia"/>
        </w:rPr>
      </w:pPr>
      <w:r>
        <w:rPr>
          <w:rFonts w:hint="eastAsia"/>
        </w:rPr>
        <w:t>从历史的角度来看，“也”字最早见于甲骨文，那时它的形状像一只蛇，本意是指一种动物。随着汉字的发展演变，“也”逐渐失去了与蛇的关联，转而成为了一个非常通用的虚词。在古代文献中，“也”经常被用来最后的总结句子，表达陈述语气，类似于今天的句号作用。同时，在一些古诗词里，“也”还承担着调节平仄、增强节奏美感的功能。</w:t>
      </w:r>
    </w:p>
    <w:p w14:paraId="12A8730C" w14:textId="77777777" w:rsidR="008C12A0" w:rsidRDefault="008C12A0">
      <w:pPr>
        <w:rPr>
          <w:rFonts w:hint="eastAsia"/>
        </w:rPr>
      </w:pPr>
    </w:p>
    <w:p w14:paraId="661B356C" w14:textId="77777777" w:rsidR="008C12A0" w:rsidRDefault="008C12A0">
      <w:pPr>
        <w:rPr>
          <w:rFonts w:hint="eastAsia"/>
        </w:rPr>
      </w:pPr>
    </w:p>
    <w:p w14:paraId="1244177F" w14:textId="77777777" w:rsidR="008C12A0" w:rsidRDefault="008C12A0">
      <w:pPr>
        <w:rPr>
          <w:rFonts w:hint="eastAsia"/>
        </w:rPr>
      </w:pPr>
      <w:r>
        <w:rPr>
          <w:rFonts w:hint="eastAsia"/>
        </w:rPr>
        <w:t>“也”的不同语境下的读音</w:t>
      </w:r>
    </w:p>
    <w:p w14:paraId="739E9705" w14:textId="77777777" w:rsidR="008C12A0" w:rsidRDefault="008C12A0">
      <w:pPr>
        <w:rPr>
          <w:rFonts w:hint="eastAsia"/>
        </w:rPr>
      </w:pPr>
      <w:r>
        <w:rPr>
          <w:rFonts w:hint="eastAsia"/>
        </w:rPr>
        <w:t>尽管“也”的基本拼音是“yě”，但在特定情况下，它的读音会发生改变。例如，在某些方言中，“也”可以读作轻声，这取决于它在句子中的位置以及前后字符的影响。在古代汉语中，“也”还有过其他发音方式，如在《广韵》中有记载“叶驾切”，即近似“yè”。不过这些古老的发音在现代普通话中已经不再使用。</w:t>
      </w:r>
    </w:p>
    <w:p w14:paraId="7DA6167E" w14:textId="77777777" w:rsidR="008C12A0" w:rsidRDefault="008C12A0">
      <w:pPr>
        <w:rPr>
          <w:rFonts w:hint="eastAsia"/>
        </w:rPr>
      </w:pPr>
    </w:p>
    <w:p w14:paraId="5DFB0C5C" w14:textId="77777777" w:rsidR="008C12A0" w:rsidRDefault="008C12A0">
      <w:pPr>
        <w:rPr>
          <w:rFonts w:hint="eastAsia"/>
        </w:rPr>
      </w:pPr>
    </w:p>
    <w:p w14:paraId="7E1587D9" w14:textId="77777777" w:rsidR="008C12A0" w:rsidRDefault="008C12A0">
      <w:pPr>
        <w:rPr>
          <w:rFonts w:hint="eastAsia"/>
        </w:rPr>
      </w:pPr>
      <w:r>
        <w:rPr>
          <w:rFonts w:hint="eastAsia"/>
        </w:rPr>
        <w:t>如何正确地拼读“也”</w:t>
      </w:r>
    </w:p>
    <w:p w14:paraId="5893E54C" w14:textId="77777777" w:rsidR="008C12A0" w:rsidRDefault="008C12A0">
      <w:pPr>
        <w:rPr>
          <w:rFonts w:hint="eastAsia"/>
        </w:rPr>
      </w:pPr>
      <w:r>
        <w:rPr>
          <w:rFonts w:hint="eastAsia"/>
        </w:rPr>
        <w:t>对于学习汉语的人来说，掌握正确的拼音规则是非常重要的。当遇到“也”时，首先要确定它在词汇中的角色——是作为实词还是虚词？如果是后者，则按照标准发音“yě”来念；若是在特殊语境下，则需根据上下文调整发音。通过多听多练，并结合实际交流场景，可以帮助更好地理解和记忆“也”的正确发音。</w:t>
      </w:r>
    </w:p>
    <w:p w14:paraId="22F925A6" w14:textId="77777777" w:rsidR="008C12A0" w:rsidRDefault="008C12A0">
      <w:pPr>
        <w:rPr>
          <w:rFonts w:hint="eastAsia"/>
        </w:rPr>
      </w:pPr>
    </w:p>
    <w:p w14:paraId="1140E867" w14:textId="77777777" w:rsidR="008C12A0" w:rsidRDefault="008C12A0">
      <w:pPr>
        <w:rPr>
          <w:rFonts w:hint="eastAsia"/>
        </w:rPr>
      </w:pPr>
    </w:p>
    <w:p w14:paraId="31CE3810" w14:textId="77777777" w:rsidR="008C12A0" w:rsidRDefault="008C12A0">
      <w:pPr>
        <w:rPr>
          <w:rFonts w:hint="eastAsia"/>
        </w:rPr>
      </w:pPr>
      <w:r>
        <w:rPr>
          <w:rFonts w:hint="eastAsia"/>
        </w:rPr>
        <w:t>最后的总结：“也”的魅力所在</w:t>
      </w:r>
    </w:p>
    <w:p w14:paraId="4293787C" w14:textId="77777777" w:rsidR="008C12A0" w:rsidRDefault="008C12A0">
      <w:pPr>
        <w:rPr>
          <w:rFonts w:hint="eastAsia"/>
        </w:rPr>
      </w:pPr>
      <w:r>
        <w:rPr>
          <w:rFonts w:hint="eastAsia"/>
        </w:rPr>
        <w:t>“也”虽然只是一个小小的汉字，但背后蕴含着深厚的文化底蕴和语言智慧。无论是从历史演变还是从语音学角度来看，“也”的多样性和灵活性都体现了汉语的独特魅力。对于每一个热爱汉语的人来说，深入理解这样一个看似简单的汉字，不仅能提升自己的语言能力，更能感受到中华文化的博大精深。</w:t>
      </w:r>
    </w:p>
    <w:p w14:paraId="4A5B0626" w14:textId="77777777" w:rsidR="008C12A0" w:rsidRDefault="008C12A0">
      <w:pPr>
        <w:rPr>
          <w:rFonts w:hint="eastAsia"/>
        </w:rPr>
      </w:pPr>
    </w:p>
    <w:p w14:paraId="41CB50B5" w14:textId="77777777" w:rsidR="008C12A0" w:rsidRDefault="008C1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A362D" w14:textId="2107C2DD" w:rsidR="00474F8F" w:rsidRDefault="00474F8F"/>
    <w:sectPr w:rsidR="0047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8F"/>
    <w:rsid w:val="00474F8F"/>
    <w:rsid w:val="008C12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76107-41E1-4256-8B22-CFF66CCA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