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B7B03" w14:textId="77777777" w:rsidR="003073DD" w:rsidRDefault="003073DD">
      <w:pPr>
        <w:rPr>
          <w:rFonts w:hint="eastAsia"/>
        </w:rPr>
      </w:pPr>
    </w:p>
    <w:p w14:paraId="2153AB06" w14:textId="77777777" w:rsidR="003073DD" w:rsidRDefault="003073DD">
      <w:pPr>
        <w:rPr>
          <w:rFonts w:hint="eastAsia"/>
        </w:rPr>
      </w:pPr>
      <w:r>
        <w:rPr>
          <w:rFonts w:hint="eastAsia"/>
        </w:rPr>
        <w:t>也的拼音和意思</w:t>
      </w:r>
    </w:p>
    <w:p w14:paraId="790D5314" w14:textId="77777777" w:rsidR="003073DD" w:rsidRDefault="003073DD">
      <w:pPr>
        <w:rPr>
          <w:rFonts w:hint="eastAsia"/>
        </w:rPr>
      </w:pPr>
      <w:r>
        <w:rPr>
          <w:rFonts w:hint="eastAsia"/>
        </w:rPr>
        <w:t>在汉语中，“也”是一个非常常用的字，它不仅具有独特的发音，还在不同的语境中扮演着重要的角色。首先从拼音角度来看，“也”的拼音是“yě”，属于第三声，即降升调。这一声调的特点是从半低音开始下降到低音，然后再上升至较高位置，给人一种抑扬顿挫的感觉。</w:t>
      </w:r>
    </w:p>
    <w:p w14:paraId="1E68DCA3" w14:textId="77777777" w:rsidR="003073DD" w:rsidRDefault="003073DD">
      <w:pPr>
        <w:rPr>
          <w:rFonts w:hint="eastAsia"/>
        </w:rPr>
      </w:pPr>
    </w:p>
    <w:p w14:paraId="6A8C03CE" w14:textId="77777777" w:rsidR="003073DD" w:rsidRDefault="003073DD">
      <w:pPr>
        <w:rPr>
          <w:rFonts w:hint="eastAsia"/>
        </w:rPr>
      </w:pPr>
    </w:p>
    <w:p w14:paraId="3DB6EC67" w14:textId="77777777" w:rsidR="003073DD" w:rsidRDefault="003073DD">
      <w:pPr>
        <w:rPr>
          <w:rFonts w:hint="eastAsia"/>
        </w:rPr>
      </w:pPr>
      <w:r>
        <w:rPr>
          <w:rFonts w:hint="eastAsia"/>
        </w:rPr>
        <w:t>“也”作为副词的使用</w:t>
      </w:r>
    </w:p>
    <w:p w14:paraId="7897E8D6" w14:textId="77777777" w:rsidR="003073DD" w:rsidRDefault="003073DD">
      <w:pPr>
        <w:rPr>
          <w:rFonts w:hint="eastAsia"/>
        </w:rPr>
      </w:pPr>
      <w:r>
        <w:rPr>
          <w:rFonts w:hint="eastAsia"/>
        </w:rPr>
        <w:t>当“也”作为副词使用时，其主要功能是用来表示同样、也是的意思。例如，在句子“他是学生，她也是学生”中，“也”表明了前后两者在身份上的相同之处。这种用法十分常见，可以用来表达事物间的相似性或一致性。“也”还可以用来强调某个事实或者情况，并不局限于人物描述，也可以用于描述事件、状态等。</w:t>
      </w:r>
    </w:p>
    <w:p w14:paraId="15B24C8C" w14:textId="77777777" w:rsidR="003073DD" w:rsidRDefault="003073DD">
      <w:pPr>
        <w:rPr>
          <w:rFonts w:hint="eastAsia"/>
        </w:rPr>
      </w:pPr>
    </w:p>
    <w:p w14:paraId="571541F6" w14:textId="77777777" w:rsidR="003073DD" w:rsidRDefault="003073DD">
      <w:pPr>
        <w:rPr>
          <w:rFonts w:hint="eastAsia"/>
        </w:rPr>
      </w:pPr>
    </w:p>
    <w:p w14:paraId="7059A020" w14:textId="77777777" w:rsidR="003073DD" w:rsidRDefault="003073DD">
      <w:pPr>
        <w:rPr>
          <w:rFonts w:hint="eastAsia"/>
        </w:rPr>
      </w:pPr>
      <w:r>
        <w:rPr>
          <w:rFonts w:hint="eastAsia"/>
        </w:rPr>
        <w:t>连接作用与句式变化</w:t>
      </w:r>
    </w:p>
    <w:p w14:paraId="54E5458A" w14:textId="77777777" w:rsidR="003073DD" w:rsidRDefault="003073DD">
      <w:pPr>
        <w:rPr>
          <w:rFonts w:hint="eastAsia"/>
        </w:rPr>
      </w:pPr>
      <w:r>
        <w:rPr>
          <w:rFonts w:hint="eastAsia"/>
        </w:rPr>
        <w:t>除了作为副词，“也”还常常被用来连接两个相关的句子或短语，起到衔接的作用。例如，“他喜欢读书，我也喜欢。”这里，“也”不仅表达了两者的共同爱好，还通过简洁的方式将两个独立的想法联系起来。同时，“也”还可以用于反问句中，增加语气的强烈程度，如“难道你不喜欢吗？我也是啊！”这种用法增加了语言的表现力和灵活性。</w:t>
      </w:r>
    </w:p>
    <w:p w14:paraId="58F3A7E5" w14:textId="77777777" w:rsidR="003073DD" w:rsidRDefault="003073DD">
      <w:pPr>
        <w:rPr>
          <w:rFonts w:hint="eastAsia"/>
        </w:rPr>
      </w:pPr>
    </w:p>
    <w:p w14:paraId="4D45CCEC" w14:textId="77777777" w:rsidR="003073DD" w:rsidRDefault="003073DD">
      <w:pPr>
        <w:rPr>
          <w:rFonts w:hint="eastAsia"/>
        </w:rPr>
      </w:pPr>
    </w:p>
    <w:p w14:paraId="0E92998A" w14:textId="77777777" w:rsidR="003073DD" w:rsidRDefault="003073DD">
      <w:pPr>
        <w:rPr>
          <w:rFonts w:hint="eastAsia"/>
        </w:rPr>
      </w:pPr>
      <w:r>
        <w:rPr>
          <w:rFonts w:hint="eastAsia"/>
        </w:rPr>
        <w:t>文化背景下的“也”</w:t>
      </w:r>
    </w:p>
    <w:p w14:paraId="679662AB" w14:textId="77777777" w:rsidR="003073DD" w:rsidRDefault="003073DD">
      <w:pPr>
        <w:rPr>
          <w:rFonts w:hint="eastAsia"/>
        </w:rPr>
      </w:pPr>
      <w:r>
        <w:rPr>
          <w:rFonts w:hint="eastAsia"/>
        </w:rPr>
        <w:t>在中国传统文化中，“也”这个字虽然看似简单，却承载着深厚的文化意义。它反映了中国人思维方式中的和谐与统一，强调个体之间的相互关联。无论是在文学作品还是日常对话中，“也”都被广泛使用，成为了汉语不可或缺的一部分。通过学习和理解“也”的不同用法，不仅可以提高汉语水平，还能更深入地了解中国文化。</w:t>
      </w:r>
    </w:p>
    <w:p w14:paraId="2AE44FA1" w14:textId="77777777" w:rsidR="003073DD" w:rsidRDefault="003073DD">
      <w:pPr>
        <w:rPr>
          <w:rFonts w:hint="eastAsia"/>
        </w:rPr>
      </w:pPr>
    </w:p>
    <w:p w14:paraId="21B4DBA1" w14:textId="77777777" w:rsidR="003073DD" w:rsidRDefault="003073DD">
      <w:pPr>
        <w:rPr>
          <w:rFonts w:hint="eastAsia"/>
        </w:rPr>
      </w:pPr>
    </w:p>
    <w:p w14:paraId="52B2B6F5" w14:textId="77777777" w:rsidR="003073DD" w:rsidRDefault="003073DD">
      <w:pPr>
        <w:rPr>
          <w:rFonts w:hint="eastAsia"/>
        </w:rPr>
      </w:pPr>
      <w:r>
        <w:rPr>
          <w:rFonts w:hint="eastAsia"/>
        </w:rPr>
        <w:t>最后的总结</w:t>
      </w:r>
    </w:p>
    <w:p w14:paraId="010F7C18" w14:textId="77777777" w:rsidR="003073DD" w:rsidRDefault="003073DD">
      <w:pPr>
        <w:rPr>
          <w:rFonts w:hint="eastAsia"/>
        </w:rPr>
      </w:pPr>
      <w:r>
        <w:rPr>
          <w:rFonts w:hint="eastAsia"/>
        </w:rPr>
        <w:t>“也”作为一个多功能的汉字，在汉语学习中占据着重要地位。无论是作为副词表达同样的意思，还是作为连接词连接相关句子，“也”都展现了汉语的独特魅力。通过对“也”的深入学习，我们不仅能更好地掌握汉语的语法结构，还能增进对中国文化的理解和欣赏。因此，对于汉语学习者来说，充分认识并灵活运用“也”是非常有益的。</w:t>
      </w:r>
    </w:p>
    <w:p w14:paraId="23B43F90" w14:textId="77777777" w:rsidR="003073DD" w:rsidRDefault="003073DD">
      <w:pPr>
        <w:rPr>
          <w:rFonts w:hint="eastAsia"/>
        </w:rPr>
      </w:pPr>
    </w:p>
    <w:p w14:paraId="2B8FDDC5" w14:textId="77777777" w:rsidR="003073DD" w:rsidRDefault="003073DD">
      <w:pPr>
        <w:rPr>
          <w:rFonts w:hint="eastAsia"/>
        </w:rPr>
      </w:pPr>
    </w:p>
    <w:p w14:paraId="0CD2FC55" w14:textId="77777777" w:rsidR="003073DD" w:rsidRDefault="003073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076F6" w14:textId="493B8E68" w:rsidR="00836ADC" w:rsidRDefault="00836ADC"/>
    <w:sectPr w:rsidR="00836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DC"/>
    <w:rsid w:val="003073DD"/>
    <w:rsid w:val="00836AD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5CD4F-8F37-4522-A5DC-A4B73DEE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