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3F72B" w14:textId="77777777" w:rsidR="00415E71" w:rsidRDefault="00415E71">
      <w:pPr>
        <w:rPr>
          <w:rFonts w:hint="eastAsia"/>
        </w:rPr>
      </w:pPr>
      <w:r>
        <w:rPr>
          <w:rFonts w:hint="eastAsia"/>
        </w:rPr>
        <w:t>为虎作伥的意思和拼音</w:t>
      </w:r>
    </w:p>
    <w:p w14:paraId="6602A202" w14:textId="77777777" w:rsidR="00415E71" w:rsidRDefault="00415E71">
      <w:pPr>
        <w:rPr>
          <w:rFonts w:hint="eastAsia"/>
        </w:rPr>
      </w:pPr>
      <w:r>
        <w:rPr>
          <w:rFonts w:hint="eastAsia"/>
        </w:rPr>
        <w:t>“为虎作伥”是一个成语，拼音是“wèi hǔ zuò chāng”。这个成语源自中国古代的传说，其中“伥”指的是被老虎吃掉的人变成鬼后，反而帮助老虎寻找新的猎物。因此，“为虎作伥”用来比喻那些帮助恶人做坏事或协助强者欺压弱者的人。</w:t>
      </w:r>
    </w:p>
    <w:p w14:paraId="4E7CDB34" w14:textId="77777777" w:rsidR="00415E71" w:rsidRDefault="00415E71">
      <w:pPr>
        <w:rPr>
          <w:rFonts w:hint="eastAsia"/>
        </w:rPr>
      </w:pPr>
    </w:p>
    <w:p w14:paraId="35AE937C" w14:textId="77777777" w:rsidR="00415E71" w:rsidRDefault="00415E71">
      <w:pPr>
        <w:rPr>
          <w:rFonts w:hint="eastAsia"/>
        </w:rPr>
      </w:pPr>
      <w:r>
        <w:rPr>
          <w:rFonts w:hint="eastAsia"/>
        </w:rPr>
        <w:t>成语的起源与历史背景</w:t>
      </w:r>
    </w:p>
    <w:p w14:paraId="75C92119" w14:textId="77777777" w:rsidR="00415E71" w:rsidRDefault="00415E71">
      <w:pPr>
        <w:rPr>
          <w:rFonts w:hint="eastAsia"/>
        </w:rPr>
      </w:pPr>
      <w:r>
        <w:rPr>
          <w:rFonts w:hint="eastAsia"/>
        </w:rPr>
        <w:t>“为虎作伥”最早出现在唐代段成式的《酉阳杂俎》中。书中记载了一些关于山林妖怪的故事，其中提到伥鬼是被老虎吃掉的人的灵魂。这些灵魂无法投胎转世，只能依附于老虎，为其效力。这种观念逐渐演变为一种象征意义，用以描述那些甘愿为恶势力服务的人。在历史长河中，这一成语被广泛应用于文学作品和日常语言中，成为批评助纣为虐行为的重要词汇。</w:t>
      </w:r>
    </w:p>
    <w:p w14:paraId="00A192CB" w14:textId="77777777" w:rsidR="00415E71" w:rsidRDefault="00415E71">
      <w:pPr>
        <w:rPr>
          <w:rFonts w:hint="eastAsia"/>
        </w:rPr>
      </w:pPr>
    </w:p>
    <w:p w14:paraId="183B47A6" w14:textId="77777777" w:rsidR="00415E71" w:rsidRDefault="00415E71">
      <w:pPr>
        <w:rPr>
          <w:rFonts w:hint="eastAsia"/>
        </w:rPr>
      </w:pPr>
      <w:r>
        <w:rPr>
          <w:rFonts w:hint="eastAsia"/>
        </w:rPr>
        <w:t>成语的意义与现代应用</w:t>
      </w:r>
    </w:p>
    <w:p w14:paraId="4E14B647" w14:textId="77777777" w:rsidR="00415E71" w:rsidRDefault="00415E71">
      <w:pPr>
        <w:rPr>
          <w:rFonts w:hint="eastAsia"/>
        </w:rPr>
      </w:pPr>
      <w:r>
        <w:rPr>
          <w:rFonts w:hint="eastAsia"/>
        </w:rPr>
        <w:t>在现代社会，“为虎作伥”常被用来形容那些明知某人或某组织的行为不道德甚至违法，却依然选择支持或协助的人。例如，在企业中，某些员工可能为了个人利益，帮助管理层掩盖错误决策或违法行为；在政治领域，也可能有人为了获得权力或资源，协助腐败分子实施不当行为。这样的行为不仅会损害公共利益，还可能导致社会正义的进一步丧失。</w:t>
      </w:r>
    </w:p>
    <w:p w14:paraId="5174EC2E" w14:textId="77777777" w:rsidR="00415E71" w:rsidRDefault="00415E71">
      <w:pPr>
        <w:rPr>
          <w:rFonts w:hint="eastAsia"/>
        </w:rPr>
      </w:pPr>
    </w:p>
    <w:p w14:paraId="39B68E77" w14:textId="77777777" w:rsidR="00415E71" w:rsidRDefault="00415E71">
      <w:pPr>
        <w:rPr>
          <w:rFonts w:hint="eastAsia"/>
        </w:rPr>
      </w:pPr>
      <w:r>
        <w:rPr>
          <w:rFonts w:hint="eastAsia"/>
        </w:rPr>
        <w:t>成语中的文化内涵</w:t>
      </w:r>
    </w:p>
    <w:p w14:paraId="414DD581" w14:textId="77777777" w:rsidR="00415E71" w:rsidRDefault="00415E71">
      <w:pPr>
        <w:rPr>
          <w:rFonts w:hint="eastAsia"/>
        </w:rPr>
      </w:pPr>
      <w:r>
        <w:rPr>
          <w:rFonts w:hint="eastAsia"/>
        </w:rPr>
        <w:t>从文化角度来看，“为虎作伥”反映了中国传统文化中对善恶分明的价值观。古人认为，一个人应当坚守正道，拒绝与邪恶同流合污。如果选择了错误的道路，不仅会失去他人的尊重，还会受到良心的谴责。成语中的“伥”形象化地体现了这种思想：即使是被迫成为伥鬼，最终也会陷入永无止境的罪恶循环。这种寓意提醒人们要谨慎选择自己的立场和行为。</w:t>
      </w:r>
    </w:p>
    <w:p w14:paraId="66400495" w14:textId="77777777" w:rsidR="00415E71" w:rsidRDefault="00415E71">
      <w:pPr>
        <w:rPr>
          <w:rFonts w:hint="eastAsia"/>
        </w:rPr>
      </w:pPr>
    </w:p>
    <w:p w14:paraId="3B9E6210" w14:textId="77777777" w:rsidR="00415E71" w:rsidRDefault="00415E71">
      <w:pPr>
        <w:rPr>
          <w:rFonts w:hint="eastAsia"/>
        </w:rPr>
      </w:pPr>
      <w:r>
        <w:rPr>
          <w:rFonts w:hint="eastAsia"/>
        </w:rPr>
        <w:t>如何避免成为“为虎作伥”之人</w:t>
      </w:r>
    </w:p>
    <w:p w14:paraId="42832F40" w14:textId="77777777" w:rsidR="00415E71" w:rsidRDefault="00415E71">
      <w:pPr>
        <w:rPr>
          <w:rFonts w:hint="eastAsia"/>
        </w:rPr>
      </w:pPr>
      <w:r>
        <w:rPr>
          <w:rFonts w:hint="eastAsia"/>
        </w:rPr>
        <w:t>在现实生活中，我们每个人都可能面临各种诱惑和压力，但关键在于保持清醒的头脑和坚定的原则。需要培养独立思考的能力，不盲目追随权威或潮流。要学会分辨是非，勇于对不合理的行为说“不”。要树立正确的价值观，将社会责任和个人道德放在首位。只有这样，才能避免成为他人手中的工具，真正实现自我价值。</w:t>
      </w:r>
    </w:p>
    <w:p w14:paraId="6D39DACC" w14:textId="77777777" w:rsidR="00415E71" w:rsidRDefault="00415E71">
      <w:pPr>
        <w:rPr>
          <w:rFonts w:hint="eastAsia"/>
        </w:rPr>
      </w:pPr>
    </w:p>
    <w:p w14:paraId="0E4D95F4" w14:textId="77777777" w:rsidR="00415E71" w:rsidRDefault="00415E71">
      <w:pPr>
        <w:rPr>
          <w:rFonts w:hint="eastAsia"/>
        </w:rPr>
      </w:pPr>
      <w:r>
        <w:rPr>
          <w:rFonts w:hint="eastAsia"/>
        </w:rPr>
        <w:t>最后的总结</w:t>
      </w:r>
    </w:p>
    <w:p w14:paraId="795E9D0A" w14:textId="77777777" w:rsidR="00415E71" w:rsidRDefault="00415E71">
      <w:pPr>
        <w:rPr>
          <w:rFonts w:hint="eastAsia"/>
        </w:rPr>
      </w:pPr>
      <w:r>
        <w:rPr>
          <w:rFonts w:hint="eastAsia"/>
        </w:rPr>
        <w:t>“为虎作伥”不仅是对古代传说的延续，更是对现代人生存智慧的警示。它提醒我们，无论身处何种环境，都应坚持正义，远离邪恶。通过了解这个成语的含义及其背后的文化深意，我们可以更好地认识自己，也更能理解社会的复杂性。希望每个人都能以此为鉴，做一个有良知、有担当的人。</w:t>
      </w:r>
    </w:p>
    <w:p w14:paraId="5FCD9C48" w14:textId="77777777" w:rsidR="00415E71" w:rsidRDefault="00415E71">
      <w:pPr>
        <w:rPr>
          <w:rFonts w:hint="eastAsia"/>
        </w:rPr>
      </w:pPr>
    </w:p>
    <w:p w14:paraId="6000BF80" w14:textId="77777777" w:rsidR="00415E71" w:rsidRDefault="00415E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0F3A76" w14:textId="6DF1601A" w:rsidR="006F69BA" w:rsidRDefault="006F69BA"/>
    <w:sectPr w:rsidR="006F6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BA"/>
    <w:rsid w:val="00415E71"/>
    <w:rsid w:val="006F69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B2347C-D240-4582-98FA-8DFB94F4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2025-03-04T09:17:00Z</dcterms:created>
  <dcterms:modified xsi:type="dcterms:W3CDTF">2025-03-04T09:17:00Z</dcterms:modified>
</cp:coreProperties>
</file>